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48EE3" w14:textId="77777777" w:rsidR="0005053C" w:rsidRDefault="0005053C" w:rsidP="0005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3C">
        <w:rPr>
          <w:rFonts w:ascii="Times New Roman" w:hAnsi="Times New Roman" w:cs="Times New Roman"/>
          <w:b/>
          <w:sz w:val="28"/>
          <w:szCs w:val="28"/>
        </w:rPr>
        <w:t>Результаты конкурсного</w:t>
      </w:r>
      <w:bookmarkStart w:id="0" w:name="_GoBack"/>
      <w:bookmarkEnd w:id="0"/>
      <w:r w:rsidRPr="0005053C">
        <w:rPr>
          <w:rFonts w:ascii="Times New Roman" w:hAnsi="Times New Roman" w:cs="Times New Roman"/>
          <w:b/>
          <w:sz w:val="28"/>
          <w:szCs w:val="28"/>
        </w:rPr>
        <w:t xml:space="preserve"> отбора школьников сети образовательных организаций «Школа </w:t>
      </w:r>
      <w:proofErr w:type="spellStart"/>
      <w:r w:rsidRPr="0005053C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05053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FDA58F5" w14:textId="77777777" w:rsidR="0005053C" w:rsidRDefault="0005053C" w:rsidP="0005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3C">
        <w:rPr>
          <w:rFonts w:ascii="Times New Roman" w:hAnsi="Times New Roman" w:cs="Times New Roman"/>
          <w:b/>
          <w:sz w:val="28"/>
          <w:szCs w:val="28"/>
        </w:rPr>
        <w:t>для участия в отраслевой смене</w:t>
      </w:r>
      <w:r w:rsidRPr="0005053C">
        <w:rPr>
          <w:rFonts w:ascii="Times New Roman" w:hAnsi="Times New Roman" w:cs="Times New Roman"/>
          <w:b/>
          <w:sz w:val="28"/>
          <w:szCs w:val="28"/>
        </w:rPr>
        <w:t xml:space="preserve"> детского международного лагеря «Школа </w:t>
      </w:r>
      <w:proofErr w:type="spellStart"/>
      <w:r w:rsidRPr="0005053C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  <w:r w:rsidRPr="0005053C">
        <w:rPr>
          <w:rFonts w:ascii="Times New Roman" w:hAnsi="Times New Roman" w:cs="Times New Roman"/>
          <w:b/>
          <w:sz w:val="28"/>
          <w:szCs w:val="28"/>
        </w:rPr>
        <w:t>»</w:t>
      </w:r>
      <w:r w:rsidRPr="0005053C">
        <w:rPr>
          <w:rFonts w:ascii="Times New Roman" w:hAnsi="Times New Roman" w:cs="Times New Roman"/>
          <w:b/>
          <w:sz w:val="28"/>
          <w:szCs w:val="28"/>
        </w:rPr>
        <w:t xml:space="preserve"> в Финляндии </w:t>
      </w:r>
    </w:p>
    <w:p w14:paraId="46937536" w14:textId="77777777" w:rsidR="00CA5B00" w:rsidRDefault="0005053C" w:rsidP="00050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3C">
        <w:rPr>
          <w:rFonts w:ascii="Times New Roman" w:hAnsi="Times New Roman" w:cs="Times New Roman"/>
          <w:b/>
          <w:sz w:val="28"/>
          <w:szCs w:val="28"/>
        </w:rPr>
        <w:t>(</w:t>
      </w:r>
      <w:r w:rsidRPr="0005053C">
        <w:rPr>
          <w:rFonts w:ascii="Times New Roman" w:hAnsi="Times New Roman" w:cs="Times New Roman"/>
          <w:b/>
          <w:sz w:val="28"/>
          <w:szCs w:val="28"/>
        </w:rPr>
        <w:t>26 июля – 8 августа 2017 г.</w:t>
      </w:r>
      <w:r w:rsidRPr="0005053C">
        <w:rPr>
          <w:rFonts w:ascii="Times New Roman" w:hAnsi="Times New Roman" w:cs="Times New Roman"/>
          <w:b/>
          <w:sz w:val="28"/>
          <w:szCs w:val="28"/>
        </w:rPr>
        <w:t>)</w:t>
      </w:r>
    </w:p>
    <w:p w14:paraId="22047A07" w14:textId="77777777" w:rsidR="0005053C" w:rsidRDefault="0005053C" w:rsidP="00050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1"/>
        <w:gridCol w:w="2000"/>
        <w:gridCol w:w="3973"/>
        <w:gridCol w:w="1276"/>
        <w:gridCol w:w="2438"/>
        <w:gridCol w:w="2234"/>
        <w:gridCol w:w="2100"/>
      </w:tblGrid>
      <w:tr w:rsidR="001668B2" w:rsidRPr="0005053C" w14:paraId="25BD2197" w14:textId="77777777" w:rsidTr="001668B2">
        <w:tc>
          <w:tcPr>
            <w:tcW w:w="186" w:type="pct"/>
          </w:tcPr>
          <w:p w14:paraId="20CA171E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87" w:type="pct"/>
          </w:tcPr>
          <w:p w14:paraId="03E592B3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364" w:type="pct"/>
          </w:tcPr>
          <w:p w14:paraId="1939845E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438" w:type="pct"/>
          </w:tcPr>
          <w:p w14:paraId="4E97CB7C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7" w:type="pct"/>
          </w:tcPr>
          <w:p w14:paraId="30663CDF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767" w:type="pct"/>
          </w:tcPr>
          <w:p w14:paraId="5D3A1545" w14:textId="77777777" w:rsidR="0005053C" w:rsidRPr="0005053C" w:rsidRDefault="0005053C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ФИО взрослого</w:t>
            </w:r>
          </w:p>
        </w:tc>
        <w:tc>
          <w:tcPr>
            <w:tcW w:w="721" w:type="pct"/>
          </w:tcPr>
          <w:p w14:paraId="184EE53D" w14:textId="77777777" w:rsidR="0005053C" w:rsidRPr="0005053C" w:rsidRDefault="00452EC6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н</w:t>
            </w:r>
            <w:r w:rsidR="0005053C" w:rsidRPr="0005053C">
              <w:rPr>
                <w:rFonts w:ascii="Times New Roman" w:hAnsi="Times New Roman" w:cs="Times New Roman"/>
              </w:rPr>
              <w:t>азвание мастерской</w:t>
            </w:r>
          </w:p>
        </w:tc>
      </w:tr>
      <w:tr w:rsidR="001668B2" w:rsidRPr="0005053C" w14:paraId="17B8A5B1" w14:textId="77777777" w:rsidTr="001668B2">
        <w:tc>
          <w:tcPr>
            <w:tcW w:w="186" w:type="pct"/>
            <w:vMerge w:val="restart"/>
          </w:tcPr>
          <w:p w14:paraId="63BE5BD2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05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7" w:type="pct"/>
            <w:vMerge w:val="restart"/>
          </w:tcPr>
          <w:p w14:paraId="18D56973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Саров</w:t>
            </w:r>
          </w:p>
        </w:tc>
        <w:tc>
          <w:tcPr>
            <w:tcW w:w="1364" w:type="pct"/>
          </w:tcPr>
          <w:p w14:paraId="4E3B124E" w14:textId="77777777" w:rsidR="009176C0" w:rsidRPr="0005053C" w:rsidRDefault="009176C0" w:rsidP="00452EC6">
            <w:pPr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Грачева Софья Сергеевна</w:t>
            </w:r>
          </w:p>
        </w:tc>
        <w:tc>
          <w:tcPr>
            <w:tcW w:w="438" w:type="pct"/>
          </w:tcPr>
          <w:p w14:paraId="4B3A16A6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vMerge w:val="restart"/>
          </w:tcPr>
          <w:p w14:paraId="0E83AFC1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Семейные традиции и праздники</w:t>
            </w:r>
          </w:p>
        </w:tc>
        <w:tc>
          <w:tcPr>
            <w:tcW w:w="767" w:type="pct"/>
            <w:vMerge w:val="restart"/>
          </w:tcPr>
          <w:p w14:paraId="6CFA4398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Забродина Ирина Валерьевна</w:t>
            </w:r>
          </w:p>
        </w:tc>
        <w:tc>
          <w:tcPr>
            <w:tcW w:w="721" w:type="pct"/>
            <w:vMerge w:val="restart"/>
          </w:tcPr>
          <w:p w14:paraId="58001F2B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Мастерская первой языковой помощи</w:t>
            </w:r>
          </w:p>
        </w:tc>
      </w:tr>
      <w:tr w:rsidR="001668B2" w:rsidRPr="0005053C" w14:paraId="6620822A" w14:textId="77777777" w:rsidTr="001668B2">
        <w:tc>
          <w:tcPr>
            <w:tcW w:w="186" w:type="pct"/>
            <w:vMerge/>
          </w:tcPr>
          <w:p w14:paraId="21B92E73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5837BFA0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6DBF52C3" w14:textId="77777777" w:rsidR="009176C0" w:rsidRPr="0005053C" w:rsidRDefault="009176C0" w:rsidP="00452EC6">
            <w:pPr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Казакова Виктория Романовна</w:t>
            </w:r>
          </w:p>
        </w:tc>
        <w:tc>
          <w:tcPr>
            <w:tcW w:w="438" w:type="pct"/>
          </w:tcPr>
          <w:p w14:paraId="5FD6E36C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pct"/>
            <w:vMerge/>
          </w:tcPr>
          <w:p w14:paraId="51DF8551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070A6186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344C1724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DB8028B" w14:textId="77777777" w:rsidTr="001668B2">
        <w:tc>
          <w:tcPr>
            <w:tcW w:w="186" w:type="pct"/>
            <w:vMerge/>
          </w:tcPr>
          <w:p w14:paraId="082E670B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7733C60B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184184EA" w14:textId="77777777" w:rsidR="009176C0" w:rsidRPr="00055636" w:rsidRDefault="009176C0" w:rsidP="00452EC6">
            <w:pPr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Ежова Александра Николаевна</w:t>
            </w:r>
          </w:p>
        </w:tc>
        <w:tc>
          <w:tcPr>
            <w:tcW w:w="438" w:type="pct"/>
          </w:tcPr>
          <w:p w14:paraId="2494D4A9" w14:textId="77777777" w:rsidR="009176C0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pct"/>
            <w:vMerge/>
          </w:tcPr>
          <w:p w14:paraId="7CAF0E17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62BC791F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737F8256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331DF7DB" w14:textId="77777777" w:rsidTr="001668B2">
        <w:tc>
          <w:tcPr>
            <w:tcW w:w="186" w:type="pct"/>
            <w:vMerge/>
          </w:tcPr>
          <w:p w14:paraId="17467E84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067056B6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1EBB45E8" w14:textId="77777777" w:rsidR="009176C0" w:rsidRPr="00055636" w:rsidRDefault="009176C0" w:rsidP="00452EC6">
            <w:pPr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Костина Мария Сергеевна</w:t>
            </w:r>
          </w:p>
        </w:tc>
        <w:tc>
          <w:tcPr>
            <w:tcW w:w="438" w:type="pct"/>
          </w:tcPr>
          <w:p w14:paraId="11759B31" w14:textId="77777777" w:rsidR="009176C0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pct"/>
            <w:vMerge/>
          </w:tcPr>
          <w:p w14:paraId="67CF6C55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B7BE84D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7B8B8944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35852F13" w14:textId="77777777" w:rsidTr="001668B2">
        <w:tc>
          <w:tcPr>
            <w:tcW w:w="186" w:type="pct"/>
            <w:vMerge/>
          </w:tcPr>
          <w:p w14:paraId="1FBA53AB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4A28890F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101ED84C" w14:textId="77777777" w:rsidR="009176C0" w:rsidRPr="00055636" w:rsidRDefault="009176C0" w:rsidP="00452EC6">
            <w:pPr>
              <w:rPr>
                <w:rFonts w:ascii="Times New Roman" w:hAnsi="Times New Roman" w:cs="Times New Roman"/>
              </w:rPr>
            </w:pPr>
            <w:r w:rsidRPr="00055636">
              <w:rPr>
                <w:rFonts w:ascii="Times New Roman" w:hAnsi="Times New Roman" w:cs="Times New Roman"/>
              </w:rPr>
              <w:t>Цветкова Яна Александровна</w:t>
            </w:r>
          </w:p>
        </w:tc>
        <w:tc>
          <w:tcPr>
            <w:tcW w:w="438" w:type="pct"/>
          </w:tcPr>
          <w:p w14:paraId="0A5C98E8" w14:textId="77777777" w:rsidR="009176C0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pct"/>
            <w:vMerge/>
          </w:tcPr>
          <w:p w14:paraId="1D629FBA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6B9652D2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00F44199" w14:textId="77777777" w:rsidR="009176C0" w:rsidRPr="0005053C" w:rsidRDefault="009176C0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6E3DC3EC" w14:textId="77777777" w:rsidTr="001668B2">
        <w:tc>
          <w:tcPr>
            <w:tcW w:w="186" w:type="pct"/>
            <w:vMerge w:val="restart"/>
          </w:tcPr>
          <w:p w14:paraId="516BB0FD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7" w:type="pct"/>
            <w:vMerge w:val="restart"/>
          </w:tcPr>
          <w:p w14:paraId="2B71AAFC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Трехгорный</w:t>
            </w:r>
          </w:p>
        </w:tc>
        <w:tc>
          <w:tcPr>
            <w:tcW w:w="1364" w:type="pct"/>
          </w:tcPr>
          <w:p w14:paraId="42B94D8E" w14:textId="11B8F360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52A68">
              <w:rPr>
                <w:rFonts w:ascii="Times New Roman" w:hAnsi="Times New Roman" w:cs="Times New Roman"/>
              </w:rPr>
              <w:t>Горбунов Артем Андреевич</w:t>
            </w:r>
          </w:p>
        </w:tc>
        <w:tc>
          <w:tcPr>
            <w:tcW w:w="438" w:type="pct"/>
          </w:tcPr>
          <w:p w14:paraId="59E1096A" w14:textId="47EA6852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vMerge w:val="restart"/>
          </w:tcPr>
          <w:p w14:paraId="293316A1" w14:textId="0EFCA98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 нашего лагеря</w:t>
            </w:r>
          </w:p>
        </w:tc>
        <w:tc>
          <w:tcPr>
            <w:tcW w:w="767" w:type="pct"/>
            <w:vMerge w:val="restart"/>
          </w:tcPr>
          <w:p w14:paraId="27F7E047" w14:textId="73AABB92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Рылова Владислава Владимировна</w:t>
            </w:r>
          </w:p>
        </w:tc>
        <w:tc>
          <w:tcPr>
            <w:tcW w:w="721" w:type="pct"/>
            <w:vMerge w:val="restart"/>
          </w:tcPr>
          <w:p w14:paraId="6B63C9B3" w14:textId="2C889659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Перфоманс</w:t>
            </w:r>
            <w:proofErr w:type="spellEnd"/>
            <w:r w:rsidRPr="00F2434D">
              <w:rPr>
                <w:rFonts w:ascii="Times New Roman" w:hAnsi="Times New Roman" w:cs="Times New Roman"/>
              </w:rPr>
              <w:t>-мастерская «</w:t>
            </w:r>
            <w:proofErr w:type="spellStart"/>
            <w:r w:rsidRPr="00F2434D">
              <w:rPr>
                <w:rFonts w:ascii="Times New Roman" w:hAnsi="Times New Roman" w:cs="Times New Roman"/>
              </w:rPr>
              <w:t>Dance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34D">
              <w:rPr>
                <w:rFonts w:ascii="Times New Roman" w:hAnsi="Times New Roman" w:cs="Times New Roman"/>
              </w:rPr>
              <w:t>Language</w:t>
            </w:r>
            <w:proofErr w:type="spellEnd"/>
            <w:r w:rsidRPr="00F2434D">
              <w:rPr>
                <w:rFonts w:ascii="Times New Roman" w:hAnsi="Times New Roman" w:cs="Times New Roman"/>
              </w:rPr>
              <w:t>»</w:t>
            </w:r>
          </w:p>
        </w:tc>
      </w:tr>
      <w:tr w:rsidR="001668B2" w:rsidRPr="0005053C" w14:paraId="73A20678" w14:textId="77777777" w:rsidTr="001668B2">
        <w:tc>
          <w:tcPr>
            <w:tcW w:w="186" w:type="pct"/>
            <w:vMerge/>
          </w:tcPr>
          <w:p w14:paraId="52922427" w14:textId="77777777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4B81C9E7" w14:textId="77777777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4D2B85AC" w14:textId="7A13A471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Больщиков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Константин Андреевич</w:t>
            </w:r>
          </w:p>
        </w:tc>
        <w:tc>
          <w:tcPr>
            <w:tcW w:w="438" w:type="pct"/>
          </w:tcPr>
          <w:p w14:paraId="19B400C3" w14:textId="06B0FB38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pct"/>
            <w:vMerge/>
          </w:tcPr>
          <w:p w14:paraId="298DF42F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45DD8385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5E0B53FD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41C40AE4" w14:textId="77777777" w:rsidTr="001668B2">
        <w:tc>
          <w:tcPr>
            <w:tcW w:w="186" w:type="pct"/>
            <w:vMerge/>
          </w:tcPr>
          <w:p w14:paraId="29DF2993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714AA92B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5848BC5F" w14:textId="1BC66280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Москакова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438" w:type="pct"/>
          </w:tcPr>
          <w:p w14:paraId="796F7C1F" w14:textId="4EA23643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pct"/>
            <w:vMerge/>
          </w:tcPr>
          <w:p w14:paraId="44F9BBE1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BA98214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70EFFCD9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39282496" w14:textId="77777777" w:rsidTr="001668B2">
        <w:tc>
          <w:tcPr>
            <w:tcW w:w="186" w:type="pct"/>
            <w:vMerge/>
          </w:tcPr>
          <w:p w14:paraId="18E2A2A0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498586C7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2290520B" w14:textId="0BBC46C9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Соколова Дарья Дмитриевна</w:t>
            </w:r>
          </w:p>
        </w:tc>
        <w:tc>
          <w:tcPr>
            <w:tcW w:w="438" w:type="pct"/>
          </w:tcPr>
          <w:p w14:paraId="15A829FE" w14:textId="4008748B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pct"/>
            <w:vMerge/>
          </w:tcPr>
          <w:p w14:paraId="6F5FBF60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473DB85E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25D6B69B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1A29E4EB" w14:textId="77777777" w:rsidTr="001668B2">
        <w:tc>
          <w:tcPr>
            <w:tcW w:w="186" w:type="pct"/>
            <w:vMerge/>
          </w:tcPr>
          <w:p w14:paraId="541064E2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13FB1C81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238131A5" w14:textId="5A13E2A3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Евстигнеев Олег Дмитриевич</w:t>
            </w:r>
          </w:p>
        </w:tc>
        <w:tc>
          <w:tcPr>
            <w:tcW w:w="438" w:type="pct"/>
          </w:tcPr>
          <w:p w14:paraId="2E5A43EF" w14:textId="1F6BC7EC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pct"/>
            <w:vMerge/>
          </w:tcPr>
          <w:p w14:paraId="57ECFC1E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990F200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08A0C172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07E90D72" w14:textId="77777777" w:rsidTr="001668B2">
        <w:tc>
          <w:tcPr>
            <w:tcW w:w="186" w:type="pct"/>
            <w:vMerge w:val="restart"/>
          </w:tcPr>
          <w:p w14:paraId="543FCF2E" w14:textId="5D8C7C11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7" w:type="pct"/>
            <w:vMerge w:val="restart"/>
          </w:tcPr>
          <w:p w14:paraId="2EFC0050" w14:textId="7180874B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Новоуральск</w:t>
            </w:r>
          </w:p>
        </w:tc>
        <w:tc>
          <w:tcPr>
            <w:tcW w:w="1364" w:type="pct"/>
          </w:tcPr>
          <w:p w14:paraId="14A4C66C" w14:textId="6AA681E1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Ошуркова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Диана Александровна</w:t>
            </w:r>
          </w:p>
        </w:tc>
        <w:tc>
          <w:tcPr>
            <w:tcW w:w="438" w:type="pct"/>
          </w:tcPr>
          <w:p w14:paraId="105CCA0B" w14:textId="2E809703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vMerge w:val="restart"/>
          </w:tcPr>
          <w:p w14:paraId="52BFD34C" w14:textId="2FF3262F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Калайокские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штучки</w:t>
            </w:r>
          </w:p>
        </w:tc>
        <w:tc>
          <w:tcPr>
            <w:tcW w:w="767" w:type="pct"/>
            <w:vMerge w:val="restart"/>
          </w:tcPr>
          <w:p w14:paraId="2419F981" w14:textId="44BCB7B3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Девятайкина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Галина Леонидовна</w:t>
            </w:r>
          </w:p>
        </w:tc>
        <w:tc>
          <w:tcPr>
            <w:tcW w:w="721" w:type="pct"/>
            <w:vMerge w:val="restart"/>
          </w:tcPr>
          <w:p w14:paraId="13859D1D" w14:textId="43D4E0BA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Национальные орнаменты</w:t>
            </w:r>
          </w:p>
        </w:tc>
      </w:tr>
      <w:tr w:rsidR="001668B2" w:rsidRPr="0005053C" w14:paraId="1FBFD9BC" w14:textId="77777777" w:rsidTr="001668B2">
        <w:tc>
          <w:tcPr>
            <w:tcW w:w="186" w:type="pct"/>
            <w:vMerge/>
          </w:tcPr>
          <w:p w14:paraId="12B592D4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5ACE7C45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3E82582E" w14:textId="77867986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Носырева Дарья Константиновна</w:t>
            </w:r>
          </w:p>
        </w:tc>
        <w:tc>
          <w:tcPr>
            <w:tcW w:w="438" w:type="pct"/>
          </w:tcPr>
          <w:p w14:paraId="297DB2E1" w14:textId="162E0F5B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pct"/>
            <w:vMerge/>
          </w:tcPr>
          <w:p w14:paraId="5644373B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207B5F1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4CDB9A6B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60C4FA2" w14:textId="77777777" w:rsidTr="001668B2">
        <w:tc>
          <w:tcPr>
            <w:tcW w:w="186" w:type="pct"/>
            <w:vMerge/>
          </w:tcPr>
          <w:p w14:paraId="1E10B320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01B4A473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0A1590BE" w14:textId="35587276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Березин Даниил Вячеславович</w:t>
            </w:r>
          </w:p>
        </w:tc>
        <w:tc>
          <w:tcPr>
            <w:tcW w:w="438" w:type="pct"/>
          </w:tcPr>
          <w:p w14:paraId="785E8F01" w14:textId="000FD18E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pct"/>
            <w:vMerge/>
          </w:tcPr>
          <w:p w14:paraId="5EA12338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66D114CD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7E17E72B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ADDEAAB" w14:textId="77777777" w:rsidTr="001668B2">
        <w:tc>
          <w:tcPr>
            <w:tcW w:w="186" w:type="pct"/>
            <w:vMerge/>
          </w:tcPr>
          <w:p w14:paraId="6E8DBDB7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4EB3FF0E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6A4C9360" w14:textId="73B63490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F2434D">
              <w:rPr>
                <w:rFonts w:ascii="Times New Roman" w:hAnsi="Times New Roman" w:cs="Times New Roman"/>
              </w:rPr>
              <w:t>Арапова</w:t>
            </w:r>
            <w:proofErr w:type="spellEnd"/>
            <w:r w:rsidRPr="00F2434D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438" w:type="pct"/>
          </w:tcPr>
          <w:p w14:paraId="16BEBB2B" w14:textId="79E6F09A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pct"/>
            <w:vMerge/>
          </w:tcPr>
          <w:p w14:paraId="2E1F2CAD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7D01AA55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43F075A4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1129662A" w14:textId="77777777" w:rsidTr="001668B2">
        <w:tc>
          <w:tcPr>
            <w:tcW w:w="186" w:type="pct"/>
            <w:vMerge/>
          </w:tcPr>
          <w:p w14:paraId="2C25223F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279F98F7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30BBF98C" w14:textId="3895763F" w:rsidR="00F2434D" w:rsidRPr="00055636" w:rsidRDefault="00F2434D" w:rsidP="00F2434D">
            <w:pPr>
              <w:rPr>
                <w:rFonts w:ascii="Times New Roman" w:hAnsi="Times New Roman" w:cs="Times New Roman"/>
              </w:rPr>
            </w:pPr>
            <w:r w:rsidRPr="00F2434D">
              <w:rPr>
                <w:rFonts w:ascii="Times New Roman" w:hAnsi="Times New Roman" w:cs="Times New Roman"/>
              </w:rPr>
              <w:t>Ваганов Семен Александрович</w:t>
            </w:r>
          </w:p>
        </w:tc>
        <w:tc>
          <w:tcPr>
            <w:tcW w:w="438" w:type="pct"/>
          </w:tcPr>
          <w:p w14:paraId="36614414" w14:textId="2BA930BF" w:rsidR="00F2434D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pct"/>
            <w:vMerge/>
          </w:tcPr>
          <w:p w14:paraId="4C7D9366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088C8B9F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12D504E4" w14:textId="77777777" w:rsidR="00F2434D" w:rsidRPr="0005053C" w:rsidRDefault="00F2434D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F735F53" w14:textId="77777777" w:rsidTr="001668B2">
        <w:tc>
          <w:tcPr>
            <w:tcW w:w="186" w:type="pct"/>
            <w:vMerge w:val="restart"/>
          </w:tcPr>
          <w:p w14:paraId="6C01F099" w14:textId="728BF97C" w:rsidR="00803CCB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7" w:type="pct"/>
            <w:vMerge w:val="restart"/>
          </w:tcPr>
          <w:p w14:paraId="21780C1A" w14:textId="378C3AD1" w:rsidR="00803CCB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Зеленогорск</w:t>
            </w:r>
          </w:p>
        </w:tc>
        <w:tc>
          <w:tcPr>
            <w:tcW w:w="1364" w:type="pct"/>
          </w:tcPr>
          <w:p w14:paraId="1575184A" w14:textId="4199294C" w:rsidR="00803CCB" w:rsidRPr="00F2434D" w:rsidRDefault="00803CCB" w:rsidP="00F2434D">
            <w:pPr>
              <w:rPr>
                <w:rFonts w:ascii="Times New Roman" w:hAnsi="Times New Roman" w:cs="Times New Roman"/>
              </w:rPr>
            </w:pPr>
            <w:r w:rsidRPr="00803CCB">
              <w:rPr>
                <w:rFonts w:ascii="Times New Roman" w:hAnsi="Times New Roman" w:cs="Times New Roman"/>
              </w:rPr>
              <w:t>Иванов Сергей Дмитриевич</w:t>
            </w:r>
          </w:p>
        </w:tc>
        <w:tc>
          <w:tcPr>
            <w:tcW w:w="438" w:type="pct"/>
          </w:tcPr>
          <w:p w14:paraId="4831965D" w14:textId="2BD231BC" w:rsidR="00803CCB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vMerge w:val="restart"/>
          </w:tcPr>
          <w:p w14:paraId="31625291" w14:textId="789767C3" w:rsidR="00803CCB" w:rsidRP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QR-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«Мы – </w:t>
            </w:r>
            <w:proofErr w:type="gramStart"/>
            <w:r>
              <w:rPr>
                <w:rFonts w:ascii="Times New Roman" w:hAnsi="Times New Roman" w:cs="Times New Roman"/>
              </w:rPr>
              <w:t>планета!»</w:t>
            </w:r>
            <w:proofErr w:type="gramEnd"/>
          </w:p>
        </w:tc>
        <w:tc>
          <w:tcPr>
            <w:tcW w:w="767" w:type="pct"/>
            <w:vMerge w:val="restart"/>
          </w:tcPr>
          <w:p w14:paraId="240643EB" w14:textId="39422BB5" w:rsidR="00803CCB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8B2">
              <w:rPr>
                <w:rFonts w:ascii="Times New Roman" w:hAnsi="Times New Roman" w:cs="Times New Roman"/>
              </w:rPr>
              <w:t>Фризен</w:t>
            </w:r>
            <w:proofErr w:type="spellEnd"/>
            <w:r w:rsidRPr="001668B2">
              <w:rPr>
                <w:rFonts w:ascii="Times New Roman" w:hAnsi="Times New Roman" w:cs="Times New Roman"/>
              </w:rPr>
              <w:t xml:space="preserve"> Юлия Федоровна</w:t>
            </w:r>
          </w:p>
        </w:tc>
        <w:tc>
          <w:tcPr>
            <w:tcW w:w="721" w:type="pct"/>
            <w:vMerge w:val="restart"/>
          </w:tcPr>
          <w:p w14:paraId="1F684D8A" w14:textId="119DFBA4" w:rsidR="00803CCB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Играем в бабушкины игры</w:t>
            </w:r>
          </w:p>
        </w:tc>
      </w:tr>
      <w:tr w:rsidR="001668B2" w:rsidRPr="0005053C" w14:paraId="03A72E73" w14:textId="77777777" w:rsidTr="001668B2">
        <w:tc>
          <w:tcPr>
            <w:tcW w:w="186" w:type="pct"/>
            <w:vMerge/>
          </w:tcPr>
          <w:p w14:paraId="03637296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192F9F3D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52FCAA38" w14:textId="41E5BF8F" w:rsidR="00803CCB" w:rsidRPr="00F2434D" w:rsidRDefault="00803CCB" w:rsidP="00F2434D">
            <w:pPr>
              <w:rPr>
                <w:rFonts w:ascii="Times New Roman" w:hAnsi="Times New Roman" w:cs="Times New Roman"/>
              </w:rPr>
            </w:pPr>
            <w:r w:rsidRPr="00803CCB">
              <w:rPr>
                <w:rFonts w:ascii="Times New Roman" w:hAnsi="Times New Roman" w:cs="Times New Roman"/>
              </w:rPr>
              <w:t>Сорокина Полина Евгеньевна</w:t>
            </w:r>
          </w:p>
        </w:tc>
        <w:tc>
          <w:tcPr>
            <w:tcW w:w="438" w:type="pct"/>
          </w:tcPr>
          <w:p w14:paraId="421B15FD" w14:textId="25F299DB" w:rsidR="00803CCB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pct"/>
            <w:vMerge/>
          </w:tcPr>
          <w:p w14:paraId="2427571D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445C2F6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53551F86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0A5DCC1" w14:textId="77777777" w:rsidTr="001668B2">
        <w:tc>
          <w:tcPr>
            <w:tcW w:w="186" w:type="pct"/>
            <w:vMerge/>
          </w:tcPr>
          <w:p w14:paraId="53CDCCC0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1934C4A8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186931E2" w14:textId="0FC9896A" w:rsidR="00803CCB" w:rsidRPr="00F2434D" w:rsidRDefault="00803CCB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803CCB">
              <w:rPr>
                <w:rFonts w:ascii="Times New Roman" w:hAnsi="Times New Roman" w:cs="Times New Roman"/>
              </w:rPr>
              <w:t>Гарцуева</w:t>
            </w:r>
            <w:proofErr w:type="spellEnd"/>
            <w:r w:rsidRPr="00803CC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38" w:type="pct"/>
          </w:tcPr>
          <w:p w14:paraId="16AB5E35" w14:textId="67053648" w:rsidR="00803CCB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pct"/>
            <w:vMerge/>
          </w:tcPr>
          <w:p w14:paraId="4749C615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7441019F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7CE82379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6C16A894" w14:textId="77777777" w:rsidTr="001668B2">
        <w:tc>
          <w:tcPr>
            <w:tcW w:w="186" w:type="pct"/>
            <w:vMerge/>
          </w:tcPr>
          <w:p w14:paraId="0DCCBC93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026B0216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5E3BBFAF" w14:textId="551C26E3" w:rsidR="00803CCB" w:rsidRPr="00F2434D" w:rsidRDefault="00803CCB" w:rsidP="00F2434D">
            <w:pPr>
              <w:rPr>
                <w:rFonts w:ascii="Times New Roman" w:hAnsi="Times New Roman" w:cs="Times New Roman"/>
              </w:rPr>
            </w:pPr>
            <w:r w:rsidRPr="00803CCB">
              <w:rPr>
                <w:rFonts w:ascii="Times New Roman" w:hAnsi="Times New Roman" w:cs="Times New Roman"/>
              </w:rPr>
              <w:t>Бычков Сергей Витальевич</w:t>
            </w:r>
          </w:p>
        </w:tc>
        <w:tc>
          <w:tcPr>
            <w:tcW w:w="438" w:type="pct"/>
          </w:tcPr>
          <w:p w14:paraId="35359789" w14:textId="4E004C2F" w:rsidR="00803CCB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pct"/>
            <w:vMerge/>
          </w:tcPr>
          <w:p w14:paraId="64033005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69561411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264CD1BB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385BC174" w14:textId="77777777" w:rsidTr="001668B2">
        <w:tc>
          <w:tcPr>
            <w:tcW w:w="186" w:type="pct"/>
            <w:vMerge/>
          </w:tcPr>
          <w:p w14:paraId="70A70E3E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53DA6140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7BD1B07C" w14:textId="2ADCE3E6" w:rsidR="00803CCB" w:rsidRPr="00F2434D" w:rsidRDefault="00803CCB" w:rsidP="00F2434D">
            <w:pPr>
              <w:rPr>
                <w:rFonts w:ascii="Times New Roman" w:hAnsi="Times New Roman" w:cs="Times New Roman"/>
              </w:rPr>
            </w:pPr>
            <w:r w:rsidRPr="00803CCB">
              <w:rPr>
                <w:rFonts w:ascii="Times New Roman" w:hAnsi="Times New Roman" w:cs="Times New Roman"/>
              </w:rPr>
              <w:t>Важенина Алёна Валерьевна</w:t>
            </w:r>
          </w:p>
        </w:tc>
        <w:tc>
          <w:tcPr>
            <w:tcW w:w="438" w:type="pct"/>
          </w:tcPr>
          <w:p w14:paraId="366C75E4" w14:textId="7C7793B8" w:rsidR="00803CCB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pct"/>
            <w:vMerge/>
          </w:tcPr>
          <w:p w14:paraId="79F37495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0BCC6048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3A967037" w14:textId="77777777" w:rsidR="00803CCB" w:rsidRPr="0005053C" w:rsidRDefault="00803CCB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2C77A71B" w14:textId="77777777" w:rsidTr="001668B2">
        <w:tc>
          <w:tcPr>
            <w:tcW w:w="186" w:type="pct"/>
            <w:vMerge w:val="restart"/>
          </w:tcPr>
          <w:p w14:paraId="24D150A8" w14:textId="7EEEFD6F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7" w:type="pct"/>
            <w:vMerge w:val="restart"/>
          </w:tcPr>
          <w:p w14:paraId="0D0FF18F" w14:textId="19B93DFE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Заречный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</w:t>
            </w:r>
          </w:p>
        </w:tc>
        <w:tc>
          <w:tcPr>
            <w:tcW w:w="1364" w:type="pct"/>
          </w:tcPr>
          <w:p w14:paraId="37B2BB17" w14:textId="6862F67A" w:rsidR="001668B2" w:rsidRPr="00F2434D" w:rsidRDefault="001668B2" w:rsidP="00F2434D">
            <w:pPr>
              <w:rPr>
                <w:rFonts w:ascii="Times New Roman" w:hAnsi="Times New Roman" w:cs="Times New Roman"/>
              </w:rPr>
            </w:pPr>
            <w:proofErr w:type="spellStart"/>
            <w:r w:rsidRPr="001668B2">
              <w:rPr>
                <w:rFonts w:ascii="Times New Roman" w:hAnsi="Times New Roman" w:cs="Times New Roman"/>
              </w:rPr>
              <w:t>Покидаева</w:t>
            </w:r>
            <w:proofErr w:type="spellEnd"/>
            <w:r w:rsidRPr="001668B2"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438" w:type="pct"/>
          </w:tcPr>
          <w:p w14:paraId="5EC02769" w14:textId="3ADCEB78" w:rsid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7" w:type="pct"/>
            <w:vMerge w:val="restart"/>
          </w:tcPr>
          <w:p w14:paraId="0CB4E0FB" w14:textId="649752A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Театр для всех</w:t>
            </w:r>
          </w:p>
        </w:tc>
        <w:tc>
          <w:tcPr>
            <w:tcW w:w="767" w:type="pct"/>
            <w:vMerge w:val="restart"/>
          </w:tcPr>
          <w:p w14:paraId="1227BE00" w14:textId="22C88953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Родина Елена Борисовна</w:t>
            </w:r>
          </w:p>
        </w:tc>
        <w:tc>
          <w:tcPr>
            <w:tcW w:w="721" w:type="pct"/>
            <w:vMerge w:val="restart"/>
          </w:tcPr>
          <w:p w14:paraId="19B0BE0D" w14:textId="1E053DE9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Истоки культуры – наша память</w:t>
            </w:r>
          </w:p>
        </w:tc>
      </w:tr>
      <w:tr w:rsidR="001668B2" w:rsidRPr="0005053C" w14:paraId="589F6DAA" w14:textId="77777777" w:rsidTr="001668B2">
        <w:tc>
          <w:tcPr>
            <w:tcW w:w="186" w:type="pct"/>
            <w:vMerge/>
          </w:tcPr>
          <w:p w14:paraId="0298167E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1FA3925A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61325179" w14:textId="2B4D1381" w:rsidR="001668B2" w:rsidRPr="00F2434D" w:rsidRDefault="001668B2" w:rsidP="00F2434D">
            <w:pPr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Столяров Егор Сергеевич</w:t>
            </w:r>
          </w:p>
        </w:tc>
        <w:tc>
          <w:tcPr>
            <w:tcW w:w="438" w:type="pct"/>
          </w:tcPr>
          <w:p w14:paraId="626C8A70" w14:textId="484225E6" w:rsid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7" w:type="pct"/>
            <w:vMerge/>
          </w:tcPr>
          <w:p w14:paraId="7907D1B6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C0529F4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2D2752C7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4BB0DF90" w14:textId="77777777" w:rsidTr="001668B2">
        <w:tc>
          <w:tcPr>
            <w:tcW w:w="186" w:type="pct"/>
            <w:vMerge/>
          </w:tcPr>
          <w:p w14:paraId="52B4AEE7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78A6C129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304D3BA7" w14:textId="454ADB8B" w:rsidR="001668B2" w:rsidRPr="00F2434D" w:rsidRDefault="001668B2" w:rsidP="00F2434D">
            <w:pPr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Паршин Алексей Сергеевич</w:t>
            </w:r>
          </w:p>
        </w:tc>
        <w:tc>
          <w:tcPr>
            <w:tcW w:w="438" w:type="pct"/>
          </w:tcPr>
          <w:p w14:paraId="1DF655F4" w14:textId="2CB4B116" w:rsid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7" w:type="pct"/>
            <w:vMerge/>
          </w:tcPr>
          <w:p w14:paraId="0E4C34C8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1C91868B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15E34A94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57B60635" w14:textId="77777777" w:rsidTr="001668B2">
        <w:tc>
          <w:tcPr>
            <w:tcW w:w="186" w:type="pct"/>
            <w:vMerge/>
          </w:tcPr>
          <w:p w14:paraId="3BF03FF6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0AD28A06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4A05D0DC" w14:textId="19D50B21" w:rsidR="001668B2" w:rsidRPr="00F2434D" w:rsidRDefault="001668B2" w:rsidP="00F2434D">
            <w:pPr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Артамонова Александра Евгеньевна</w:t>
            </w:r>
          </w:p>
        </w:tc>
        <w:tc>
          <w:tcPr>
            <w:tcW w:w="438" w:type="pct"/>
          </w:tcPr>
          <w:p w14:paraId="5C2A691A" w14:textId="2AFA6C3D" w:rsid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7" w:type="pct"/>
            <w:vMerge/>
          </w:tcPr>
          <w:p w14:paraId="620EFAD6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73B9CF43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3A513048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8B2" w:rsidRPr="0005053C" w14:paraId="799FAA17" w14:textId="77777777" w:rsidTr="001668B2">
        <w:tc>
          <w:tcPr>
            <w:tcW w:w="186" w:type="pct"/>
            <w:vMerge/>
          </w:tcPr>
          <w:p w14:paraId="4D6166FE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pct"/>
            <w:vMerge/>
          </w:tcPr>
          <w:p w14:paraId="2CB90347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pct"/>
          </w:tcPr>
          <w:p w14:paraId="50BF8EF0" w14:textId="3B081C1E" w:rsidR="001668B2" w:rsidRPr="00F2434D" w:rsidRDefault="001668B2" w:rsidP="00F2434D">
            <w:pPr>
              <w:rPr>
                <w:rFonts w:ascii="Times New Roman" w:hAnsi="Times New Roman" w:cs="Times New Roman"/>
              </w:rPr>
            </w:pPr>
            <w:r w:rsidRPr="001668B2">
              <w:rPr>
                <w:rFonts w:ascii="Times New Roman" w:hAnsi="Times New Roman" w:cs="Times New Roman"/>
              </w:rPr>
              <w:t>Волкова Анастасия Сергеевна</w:t>
            </w:r>
          </w:p>
        </w:tc>
        <w:tc>
          <w:tcPr>
            <w:tcW w:w="438" w:type="pct"/>
          </w:tcPr>
          <w:p w14:paraId="5FDB665A" w14:textId="6417326E" w:rsidR="001668B2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7" w:type="pct"/>
            <w:vMerge/>
          </w:tcPr>
          <w:p w14:paraId="7EF26A60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pct"/>
            <w:vMerge/>
          </w:tcPr>
          <w:p w14:paraId="34E7E35B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vMerge/>
          </w:tcPr>
          <w:p w14:paraId="3F09E4EA" w14:textId="77777777" w:rsidR="001668B2" w:rsidRPr="0005053C" w:rsidRDefault="001668B2" w:rsidP="000505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157F329" w14:textId="77777777" w:rsidR="0005053C" w:rsidRPr="0005053C" w:rsidRDefault="0005053C" w:rsidP="001668B2">
      <w:pPr>
        <w:rPr>
          <w:b/>
        </w:rPr>
      </w:pPr>
    </w:p>
    <w:sectPr w:rsidR="0005053C" w:rsidRPr="0005053C" w:rsidSect="001668B2">
      <w:pgSz w:w="16840" w:h="11900" w:orient="landscape"/>
      <w:pgMar w:top="1533" w:right="1134" w:bottom="52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3C"/>
    <w:rsid w:val="0005053C"/>
    <w:rsid w:val="00055636"/>
    <w:rsid w:val="001668B2"/>
    <w:rsid w:val="00452EC6"/>
    <w:rsid w:val="004F0162"/>
    <w:rsid w:val="00803CCB"/>
    <w:rsid w:val="009176C0"/>
    <w:rsid w:val="00CA5B00"/>
    <w:rsid w:val="00F2434D"/>
    <w:rsid w:val="00F5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AE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2</cp:revision>
  <dcterms:created xsi:type="dcterms:W3CDTF">2017-06-06T06:57:00Z</dcterms:created>
  <dcterms:modified xsi:type="dcterms:W3CDTF">2017-06-06T06:57:00Z</dcterms:modified>
</cp:coreProperties>
</file>