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43" w:rsidRPr="00451D43" w:rsidRDefault="00451D43" w:rsidP="00451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43">
        <w:rPr>
          <w:rFonts w:ascii="Times New Roman" w:hAnsi="Times New Roman" w:cs="Times New Roman"/>
          <w:b/>
          <w:sz w:val="28"/>
          <w:szCs w:val="28"/>
        </w:rPr>
        <w:t>Мероприятие для талантливых детей – Фестиваль-конкурс детского творчества «</w:t>
      </w:r>
      <w:proofErr w:type="gramStart"/>
      <w:r w:rsidRPr="00451D43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451D43">
        <w:rPr>
          <w:rFonts w:ascii="Times New Roman" w:hAnsi="Times New Roman" w:cs="Times New Roman"/>
          <w:b/>
          <w:sz w:val="28"/>
          <w:szCs w:val="28"/>
        </w:rPr>
        <w:t xml:space="preserve"> Олимп </w:t>
      </w:r>
      <w:proofErr w:type="spellStart"/>
      <w:r w:rsidRPr="00451D43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451D43">
        <w:rPr>
          <w:rFonts w:ascii="Times New Roman" w:hAnsi="Times New Roman" w:cs="Times New Roman"/>
          <w:b/>
          <w:sz w:val="28"/>
          <w:szCs w:val="28"/>
        </w:rPr>
        <w:t>»</w:t>
      </w:r>
    </w:p>
    <w:p w:rsidR="00451D43" w:rsidRPr="00451D43" w:rsidRDefault="00451D43" w:rsidP="00451D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D43">
        <w:rPr>
          <w:rFonts w:ascii="Times New Roman" w:hAnsi="Times New Roman" w:cs="Times New Roman"/>
          <w:b/>
          <w:i/>
          <w:sz w:val="28"/>
          <w:szCs w:val="28"/>
        </w:rPr>
        <w:t>12-14 мая 2016 года                                                  г. Новоуральск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Яркой фееричной точкой завершилась череда мероприятий для талантливых детей проекта «Школа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>» в Новоуральске. Здесь 12-14 мая прошло мероприятие, хотя его трудно назвать таким обыденным словом, скорее это праздник детского творчества, детских идей, таланта – Фестиваль-конкурс «</w:t>
      </w:r>
      <w:proofErr w:type="gramStart"/>
      <w:r w:rsidRPr="00451D4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 xml:space="preserve"> Олимп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>».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D43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 xml:space="preserve"> шесть месяцев Новоуральск проживал подготовку к финальному мероприятию. Тщательно подбирали членов жюри по каждому направлению. В состав жюри вошли внешние профессиональные эксперты, такие, как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М.Г., Заслуженные артисты России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Гученков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В.С. и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А.Д., Российский писатель-фантаст Гаглоев Е.Ф. 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В состав жюри вошли настоящие мастера своего дела, те, кто сам профессионально выступает на сцене, поет, танцует, рисует, шьет, творит и те, кто умело учит всему этому детей</w:t>
      </w:r>
      <w:r w:rsidR="00B53A76">
        <w:rPr>
          <w:rFonts w:ascii="Times New Roman" w:hAnsi="Times New Roman" w:cs="Times New Roman"/>
          <w:sz w:val="28"/>
          <w:szCs w:val="28"/>
        </w:rPr>
        <w:t xml:space="preserve"> – 28 человек</w:t>
      </w:r>
      <w:bookmarkStart w:id="0" w:name="_GoBack"/>
      <w:bookmarkEnd w:id="0"/>
      <w:r w:rsidRPr="00451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Непросто подбиралась команда наставников, режиссеров и постановщиков. В команде остались самые стойкие, самые креативные, пропитанные духом авантюризма, проникшиеся идеей самого мероприятия, готовые ради общего дела работать днем и ночью.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451D43">
        <w:rPr>
          <w:rFonts w:ascii="Times New Roman" w:hAnsi="Times New Roman" w:cs="Times New Roman"/>
          <w:sz w:val="28"/>
          <w:szCs w:val="28"/>
        </w:rPr>
        <w:t xml:space="preserve"> пришлось организаторам и членам жюри на заочном этапе – поступило 784 заявки на участие в конкурсе. </w:t>
      </w:r>
    </w:p>
    <w:p w:rsid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Двенадцать дней жюри оценивали  презентации, видеоролики, фотографии </w:t>
      </w:r>
      <w:r w:rsidR="006D415D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Pr="00451D43">
        <w:rPr>
          <w:rFonts w:ascii="Times New Roman" w:hAnsi="Times New Roman" w:cs="Times New Roman"/>
          <w:sz w:val="28"/>
          <w:szCs w:val="28"/>
        </w:rPr>
        <w:t xml:space="preserve">талантливых детей из 17 городов – участников проекта «Школа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»:  </w:t>
      </w:r>
      <w:proofErr w:type="gramStart"/>
      <w:r w:rsidRPr="00451D43">
        <w:rPr>
          <w:rFonts w:ascii="Times New Roman" w:hAnsi="Times New Roman" w:cs="Times New Roman"/>
          <w:sz w:val="28"/>
          <w:szCs w:val="28"/>
        </w:rPr>
        <w:t>Десногорск</w:t>
      </w:r>
      <w:r w:rsidR="00933241">
        <w:rPr>
          <w:rFonts w:ascii="Times New Roman" w:hAnsi="Times New Roman" w:cs="Times New Roman"/>
          <w:sz w:val="28"/>
          <w:szCs w:val="28"/>
        </w:rPr>
        <w:t xml:space="preserve"> (37 заявок)</w:t>
      </w:r>
      <w:r w:rsidRPr="00451D43">
        <w:rPr>
          <w:rFonts w:ascii="Times New Roman" w:hAnsi="Times New Roman" w:cs="Times New Roman"/>
          <w:sz w:val="28"/>
          <w:szCs w:val="28"/>
        </w:rPr>
        <w:t>, Димитровград</w:t>
      </w:r>
      <w:r w:rsidR="00933241">
        <w:rPr>
          <w:rFonts w:ascii="Times New Roman" w:hAnsi="Times New Roman" w:cs="Times New Roman"/>
          <w:sz w:val="28"/>
          <w:szCs w:val="28"/>
        </w:rPr>
        <w:t xml:space="preserve"> (80 заявок)</w:t>
      </w:r>
      <w:r w:rsidRPr="00451D43">
        <w:rPr>
          <w:rFonts w:ascii="Times New Roman" w:hAnsi="Times New Roman" w:cs="Times New Roman"/>
          <w:sz w:val="28"/>
          <w:szCs w:val="28"/>
        </w:rPr>
        <w:t>, Железногорск</w:t>
      </w:r>
      <w:r w:rsidR="00933241">
        <w:rPr>
          <w:rFonts w:ascii="Times New Roman" w:hAnsi="Times New Roman" w:cs="Times New Roman"/>
          <w:sz w:val="28"/>
          <w:szCs w:val="28"/>
        </w:rPr>
        <w:t xml:space="preserve"> (24 заявки)</w:t>
      </w:r>
      <w:r w:rsidRPr="00451D43">
        <w:rPr>
          <w:rFonts w:ascii="Times New Roman" w:hAnsi="Times New Roman" w:cs="Times New Roman"/>
          <w:sz w:val="28"/>
          <w:szCs w:val="28"/>
        </w:rPr>
        <w:t>, Заречный Свердловской области</w:t>
      </w:r>
      <w:r w:rsidR="00933241">
        <w:rPr>
          <w:rFonts w:ascii="Times New Roman" w:hAnsi="Times New Roman" w:cs="Times New Roman"/>
          <w:sz w:val="28"/>
          <w:szCs w:val="28"/>
        </w:rPr>
        <w:t xml:space="preserve"> (1 заявка)</w:t>
      </w:r>
      <w:r w:rsidRPr="00451D43">
        <w:rPr>
          <w:rFonts w:ascii="Times New Roman" w:hAnsi="Times New Roman" w:cs="Times New Roman"/>
          <w:sz w:val="28"/>
          <w:szCs w:val="28"/>
        </w:rPr>
        <w:t>, Заречный Пензенской области</w:t>
      </w:r>
      <w:r w:rsidR="00933241">
        <w:rPr>
          <w:rFonts w:ascii="Times New Roman" w:hAnsi="Times New Roman" w:cs="Times New Roman"/>
          <w:sz w:val="28"/>
          <w:szCs w:val="28"/>
        </w:rPr>
        <w:t xml:space="preserve"> (44 заявки)</w:t>
      </w:r>
      <w:r w:rsidRPr="00451D43">
        <w:rPr>
          <w:rFonts w:ascii="Times New Roman" w:hAnsi="Times New Roman" w:cs="Times New Roman"/>
          <w:sz w:val="28"/>
          <w:szCs w:val="28"/>
        </w:rPr>
        <w:t>, Зеленогорск</w:t>
      </w:r>
      <w:r w:rsidR="00933241">
        <w:rPr>
          <w:rFonts w:ascii="Times New Roman" w:hAnsi="Times New Roman" w:cs="Times New Roman"/>
          <w:sz w:val="28"/>
          <w:szCs w:val="28"/>
        </w:rPr>
        <w:t xml:space="preserve"> (30 заявок)</w:t>
      </w:r>
      <w:r w:rsidRPr="00451D43">
        <w:rPr>
          <w:rFonts w:ascii="Times New Roman" w:hAnsi="Times New Roman" w:cs="Times New Roman"/>
          <w:sz w:val="28"/>
          <w:szCs w:val="28"/>
        </w:rPr>
        <w:t>, Курчатов</w:t>
      </w:r>
      <w:r w:rsidR="00933241">
        <w:rPr>
          <w:rFonts w:ascii="Times New Roman" w:hAnsi="Times New Roman" w:cs="Times New Roman"/>
          <w:sz w:val="28"/>
          <w:szCs w:val="28"/>
        </w:rPr>
        <w:t xml:space="preserve"> (20 заявок)</w:t>
      </w:r>
      <w:r w:rsidRPr="00451D43">
        <w:rPr>
          <w:rFonts w:ascii="Times New Roman" w:hAnsi="Times New Roman" w:cs="Times New Roman"/>
          <w:sz w:val="28"/>
          <w:szCs w:val="28"/>
        </w:rPr>
        <w:t>, Лесной</w:t>
      </w:r>
      <w:r w:rsidR="00933241">
        <w:rPr>
          <w:rFonts w:ascii="Times New Roman" w:hAnsi="Times New Roman" w:cs="Times New Roman"/>
          <w:sz w:val="28"/>
          <w:szCs w:val="28"/>
        </w:rPr>
        <w:t xml:space="preserve"> (58 заявок)</w:t>
      </w:r>
      <w:r w:rsidRPr="00451D43">
        <w:rPr>
          <w:rFonts w:ascii="Times New Roman" w:hAnsi="Times New Roman" w:cs="Times New Roman"/>
          <w:sz w:val="28"/>
          <w:szCs w:val="28"/>
        </w:rPr>
        <w:t>, Новоуральск</w:t>
      </w:r>
      <w:r w:rsidR="00933241">
        <w:rPr>
          <w:rFonts w:ascii="Times New Roman" w:hAnsi="Times New Roman" w:cs="Times New Roman"/>
          <w:sz w:val="28"/>
          <w:szCs w:val="28"/>
        </w:rPr>
        <w:t xml:space="preserve"> (221 заявка)</w:t>
      </w:r>
      <w:r w:rsidRPr="00451D43">
        <w:rPr>
          <w:rFonts w:ascii="Times New Roman" w:hAnsi="Times New Roman" w:cs="Times New Roman"/>
          <w:sz w:val="28"/>
          <w:szCs w:val="28"/>
        </w:rPr>
        <w:t>, Озерск</w:t>
      </w:r>
      <w:r w:rsidR="006D415D">
        <w:rPr>
          <w:rFonts w:ascii="Times New Roman" w:hAnsi="Times New Roman" w:cs="Times New Roman"/>
          <w:sz w:val="28"/>
          <w:szCs w:val="28"/>
        </w:rPr>
        <w:t xml:space="preserve"> (5 заявок)</w:t>
      </w:r>
      <w:r w:rsidRPr="00451D43">
        <w:rPr>
          <w:rFonts w:ascii="Times New Roman" w:hAnsi="Times New Roman" w:cs="Times New Roman"/>
          <w:sz w:val="28"/>
          <w:szCs w:val="28"/>
        </w:rPr>
        <w:t>, Полярные Зори</w:t>
      </w:r>
      <w:r w:rsidR="006D415D">
        <w:rPr>
          <w:rFonts w:ascii="Times New Roman" w:hAnsi="Times New Roman" w:cs="Times New Roman"/>
          <w:sz w:val="28"/>
          <w:szCs w:val="28"/>
        </w:rPr>
        <w:t xml:space="preserve"> (14 заявок)</w:t>
      </w:r>
      <w:r w:rsidRPr="00451D43">
        <w:rPr>
          <w:rFonts w:ascii="Times New Roman" w:hAnsi="Times New Roman" w:cs="Times New Roman"/>
          <w:sz w:val="28"/>
          <w:szCs w:val="28"/>
        </w:rPr>
        <w:t>,  Саров</w:t>
      </w:r>
      <w:r w:rsidR="006D415D">
        <w:rPr>
          <w:rFonts w:ascii="Times New Roman" w:hAnsi="Times New Roman" w:cs="Times New Roman"/>
          <w:sz w:val="28"/>
          <w:szCs w:val="28"/>
        </w:rPr>
        <w:t xml:space="preserve"> (34 заявки)</w:t>
      </w:r>
      <w:r w:rsidRPr="00451D43">
        <w:rPr>
          <w:rFonts w:ascii="Times New Roman" w:hAnsi="Times New Roman" w:cs="Times New Roman"/>
          <w:sz w:val="28"/>
          <w:szCs w:val="28"/>
        </w:rPr>
        <w:t>, Северск</w:t>
      </w:r>
      <w:r w:rsidR="006D415D">
        <w:rPr>
          <w:rFonts w:ascii="Times New Roman" w:hAnsi="Times New Roman" w:cs="Times New Roman"/>
          <w:sz w:val="28"/>
          <w:szCs w:val="28"/>
        </w:rPr>
        <w:t xml:space="preserve"> (72 заявки)</w:t>
      </w:r>
      <w:r w:rsidRPr="00451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6D415D">
        <w:rPr>
          <w:rFonts w:ascii="Times New Roman" w:hAnsi="Times New Roman" w:cs="Times New Roman"/>
          <w:sz w:val="28"/>
          <w:szCs w:val="28"/>
        </w:rPr>
        <w:t xml:space="preserve"> (17 заявок)</w:t>
      </w:r>
      <w:r w:rsidRPr="00451D43">
        <w:rPr>
          <w:rFonts w:ascii="Times New Roman" w:hAnsi="Times New Roman" w:cs="Times New Roman"/>
          <w:sz w:val="28"/>
          <w:szCs w:val="28"/>
        </w:rPr>
        <w:t>, Сосновый Бор</w:t>
      </w:r>
      <w:r w:rsidR="006D415D">
        <w:rPr>
          <w:rFonts w:ascii="Times New Roman" w:hAnsi="Times New Roman" w:cs="Times New Roman"/>
          <w:sz w:val="28"/>
          <w:szCs w:val="28"/>
        </w:rPr>
        <w:t xml:space="preserve"> (21 заявка)</w:t>
      </w:r>
      <w:r w:rsidRPr="00451D43">
        <w:rPr>
          <w:rFonts w:ascii="Times New Roman" w:hAnsi="Times New Roman" w:cs="Times New Roman"/>
          <w:sz w:val="28"/>
          <w:szCs w:val="28"/>
        </w:rPr>
        <w:t>, Трёхгорный</w:t>
      </w:r>
      <w:r w:rsidR="006D415D">
        <w:rPr>
          <w:rFonts w:ascii="Times New Roman" w:hAnsi="Times New Roman" w:cs="Times New Roman"/>
          <w:sz w:val="28"/>
          <w:szCs w:val="28"/>
        </w:rPr>
        <w:t xml:space="preserve"> (39 заявок)</w:t>
      </w:r>
      <w:r w:rsidRPr="00451D43">
        <w:rPr>
          <w:rFonts w:ascii="Times New Roman" w:hAnsi="Times New Roman" w:cs="Times New Roman"/>
          <w:sz w:val="28"/>
          <w:szCs w:val="28"/>
        </w:rPr>
        <w:t>, Удомля</w:t>
      </w:r>
      <w:r w:rsidR="006D415D">
        <w:rPr>
          <w:rFonts w:ascii="Times New Roman" w:hAnsi="Times New Roman" w:cs="Times New Roman"/>
          <w:sz w:val="28"/>
          <w:szCs w:val="28"/>
        </w:rPr>
        <w:t xml:space="preserve"> (67 заявок)</w:t>
      </w:r>
      <w:r w:rsidRPr="00451D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415D" w:rsidRDefault="006D415D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количество заявок было подано в направлении «изобразительное творчество» - 352! В направлении «эстрадный вокал» - 168 заявок, «разговорный жанр» - 118, «дизайн костюма и аксессуаров» - 76, «эстрадный и современный танец» - 70 заявок.</w:t>
      </w:r>
    </w:p>
    <w:p w:rsidR="00451D43" w:rsidRPr="00451D43" w:rsidRDefault="006D415D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51D43">
        <w:rPr>
          <w:rFonts w:ascii="Times New Roman" w:hAnsi="Times New Roman" w:cs="Times New Roman"/>
          <w:sz w:val="28"/>
          <w:szCs w:val="28"/>
        </w:rPr>
        <w:t>ак гово</w:t>
      </w:r>
      <w:r>
        <w:rPr>
          <w:rFonts w:ascii="Times New Roman" w:hAnsi="Times New Roman" w:cs="Times New Roman"/>
          <w:sz w:val="28"/>
          <w:szCs w:val="28"/>
        </w:rPr>
        <w:t>рят сами члены жюри:</w:t>
      </w:r>
      <w:r w:rsidRPr="0045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«Было трудно, но интересно. М</w:t>
      </w:r>
      <w:r w:rsidR="00451D43" w:rsidRPr="00451D43">
        <w:rPr>
          <w:rFonts w:ascii="Times New Roman" w:hAnsi="Times New Roman" w:cs="Times New Roman"/>
          <w:sz w:val="28"/>
          <w:szCs w:val="28"/>
        </w:rPr>
        <w:t>ы увлекались просмотром до 3-х часов ночи, переживали за каждого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1D43" w:rsidRPr="00451D43">
        <w:rPr>
          <w:rFonts w:ascii="Times New Roman" w:hAnsi="Times New Roman" w:cs="Times New Roman"/>
          <w:sz w:val="28"/>
          <w:szCs w:val="28"/>
        </w:rPr>
        <w:t>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Но конкурс есть конкурс, и в итоге членами жюри был определен состав участников очного этапа: 20 иногородних детей – победителей заочного этапа, 20 иногородним детям члены жюри рекомендовали приехать на конкурс, и 20 наших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новоуральских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детей, также прошедших конкурсный отбор.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lastRenderedPageBreak/>
        <w:t>Участниками Фестиваля-конкурса детского творчества «</w:t>
      </w:r>
      <w:proofErr w:type="gramStart"/>
      <w:r w:rsidRPr="00451D4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 xml:space="preserve"> Олимп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» стал 51 ребенок из 12 городов присутствия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51D43">
        <w:rPr>
          <w:rFonts w:ascii="Times New Roman" w:hAnsi="Times New Roman" w:cs="Times New Roman"/>
          <w:sz w:val="28"/>
          <w:szCs w:val="28"/>
        </w:rPr>
        <w:t xml:space="preserve">Десногорск, Димитровград, Железногорск, Заречный Пензенской области, Лесной, Новоуральск, Озерск, Саров, Северск,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>, Сосновый Бор, Трёхгорный.</w:t>
      </w:r>
      <w:proofErr w:type="gramEnd"/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Этого события ждали все: и ученики, и родители, и педагоги, и сообщество городов, реализующих проект «Школа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>».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 Чем Новоуральск удивит на этот раз, чем порадует, что нового внесёт в творческую жизнь городов?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43">
        <w:rPr>
          <w:rFonts w:ascii="Times New Roman" w:hAnsi="Times New Roman" w:cs="Times New Roman"/>
          <w:b/>
          <w:sz w:val="28"/>
          <w:szCs w:val="28"/>
        </w:rPr>
        <w:t>Первый день Фестиваля-конкурса</w:t>
      </w:r>
      <w:r w:rsidR="006D415D" w:rsidRPr="00451D43">
        <w:rPr>
          <w:rFonts w:ascii="Times New Roman" w:hAnsi="Times New Roman" w:cs="Times New Roman"/>
          <w:b/>
          <w:sz w:val="28"/>
          <w:szCs w:val="28"/>
        </w:rPr>
        <w:t>12 мая 2016 года</w:t>
      </w:r>
      <w:r w:rsidRPr="00451D4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С утра – репетиции, оформление выставки, неторопливая, размеренная жизнь провинциального города. 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После обеда – красивый, зрелищный трёхчасовой гала-концерт участников мероприятия. 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И практически без перерыва все окунулись в творческую деятельность. Сразу же начались </w:t>
      </w:r>
      <w:proofErr w:type="gramStart"/>
      <w:r w:rsidRPr="00451D43">
        <w:rPr>
          <w:rFonts w:ascii="Times New Roman" w:hAnsi="Times New Roman" w:cs="Times New Roman"/>
          <w:sz w:val="28"/>
          <w:szCs w:val="28"/>
        </w:rPr>
        <w:t>экспресс-конкурсы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 xml:space="preserve"> по направлениям. Участников изобразительно творчества увели в художественную школу, где они занимались новым для себя делом – компьютерной графикой. Для разговорного жанра был приготовлен конкурс короткого рассказа, своеобразная проба пера. Дизайнеры рисовали эскизы на заданную тему. Танцоры отрывались на </w:t>
      </w:r>
      <w:proofErr w:type="gramStart"/>
      <w:r w:rsidRPr="00451D43">
        <w:rPr>
          <w:rFonts w:ascii="Times New Roman" w:hAnsi="Times New Roman" w:cs="Times New Roman"/>
          <w:sz w:val="28"/>
          <w:szCs w:val="28"/>
        </w:rPr>
        <w:t>танцевальном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батле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>, вокалисты – проявляли свои вокальные способности в хитах 80-х годов.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А в это время наставники уже рисовали себе картины финального мероприятия и определяли, кто из детей, в какой сцене будет участвовать в финальном  Атомном игровом шоу.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Взрослые (а их приехало на фестиваль 26 человек) пока еще недоверчиво везде сопровождали детей. 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И в этот же вечер – для детей мастер-класс по сценическому искусству, который провел Александр Колмогоров – артист театра музыки, драмы и комедии. И в завершении всего дискотека, на которой чудеса выносливости показывали самые юные участницы нашего конкурса.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43">
        <w:rPr>
          <w:rFonts w:ascii="Times New Roman" w:hAnsi="Times New Roman" w:cs="Times New Roman"/>
          <w:b/>
          <w:sz w:val="28"/>
          <w:szCs w:val="28"/>
        </w:rPr>
        <w:t>День второй 13 мая.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Детей отделили от взрослых, за что были благодарны и те и другие. 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Взрослые посетили уникальный музей наперстков, который претендует попасть в книгу рекордов Гиннесса, попробовали себя в творчестве и изготовлении изделий из бересты, побывали на мастер-классе </w:t>
      </w:r>
      <w:proofErr w:type="gramStart"/>
      <w:r w:rsidRPr="00451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 xml:space="preserve"> Новоуральском </w:t>
      </w:r>
      <w:proofErr w:type="gramStart"/>
      <w:r w:rsidRPr="00451D43">
        <w:rPr>
          <w:rFonts w:ascii="Times New Roman" w:hAnsi="Times New Roman" w:cs="Times New Roman"/>
          <w:sz w:val="28"/>
          <w:szCs w:val="28"/>
        </w:rPr>
        <w:t>театре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 xml:space="preserve"> кукол, посетили шикарную библиотеку Новоуральска и информационно-аналитический центр «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Атомграды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России», а некоторые даже побывали в Театре музыки, драмы и комедии на спектакле «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Труффальдино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>», где А. Колмогоров играет главную роль.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D43">
        <w:rPr>
          <w:rFonts w:ascii="Times New Roman" w:hAnsi="Times New Roman" w:cs="Times New Roman"/>
          <w:sz w:val="28"/>
          <w:szCs w:val="28"/>
        </w:rPr>
        <w:t xml:space="preserve">В первую половину дня для детей также провели мастер-классы в двух театрах: в театре кукол «Сказ» заслуженный артист России А.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, и в Театре музыки, драмы и комедии – художник-фотограф Алиса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Арчер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(надо сказать, что дети сразу же добавили ее в друзья в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и активно ведут с ней переписку, еще бы молодая, талантливая, неординарная, яркая,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lastRenderedPageBreak/>
        <w:t>харизматичная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>, да еще подарки приготовила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 xml:space="preserve"> п</w:t>
      </w:r>
      <w:r w:rsidR="00911B89">
        <w:rPr>
          <w:rFonts w:ascii="Times New Roman" w:hAnsi="Times New Roman" w:cs="Times New Roman"/>
          <w:sz w:val="28"/>
          <w:szCs w:val="28"/>
        </w:rPr>
        <w:t>роявившим себя</w:t>
      </w:r>
      <w:r w:rsidRPr="00451D43">
        <w:rPr>
          <w:rFonts w:ascii="Times New Roman" w:hAnsi="Times New Roman" w:cs="Times New Roman"/>
          <w:sz w:val="28"/>
          <w:szCs w:val="28"/>
        </w:rPr>
        <w:t xml:space="preserve"> на мастер-классе</w:t>
      </w:r>
      <w:r w:rsidR="00911B89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Pr="00451D43">
        <w:rPr>
          <w:rFonts w:ascii="Times New Roman" w:hAnsi="Times New Roman" w:cs="Times New Roman"/>
          <w:sz w:val="28"/>
          <w:szCs w:val="28"/>
        </w:rPr>
        <w:t>).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А во второй половине дня началось приятное глазу движение. В коридорах Центра внешкольной работы дизайнеры шили костюмы, из открытых дверей был слышен репетиционный процесс: кто-то учил с наставником стихи, другой распевался, третий танцевал. У каждого ребенка был свой наставник, которым помогали волонтеры. С малышами периодически выходили на прогулку. Каким-то незримым образом дети из разных жанров вдруг соединялись на сцене для репетиции общих моментов, потом одни уходили дорабатывать с наставниками, появлялись другие. Картинка менялась все время. После ужина начались репетиции финальной сцены. Присоединились дизайнеры и художники. Дети возвращались в гостиницу уставшие, но довольные. 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43">
        <w:rPr>
          <w:rFonts w:ascii="Times New Roman" w:hAnsi="Times New Roman" w:cs="Times New Roman"/>
          <w:b/>
          <w:sz w:val="28"/>
          <w:szCs w:val="28"/>
        </w:rPr>
        <w:t>И вот третий день 14 мая.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Всего три часа, чтобы доработать, додумать, доделать. Но нет, времени катастрофически не хватает, уже обед, а общего прогона так и не случилось.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13.30 – финальное АТОМ </w:t>
      </w:r>
      <w:r w:rsidRPr="00451D43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451D43">
        <w:rPr>
          <w:rFonts w:ascii="Times New Roman" w:hAnsi="Times New Roman" w:cs="Times New Roman"/>
          <w:sz w:val="28"/>
          <w:szCs w:val="28"/>
        </w:rPr>
        <w:t xml:space="preserve"> шоу. 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Жюри заняли свои места, не понимая, зачем каждому ребенку присвоили порядковый номер, ведь их объявляют! Не было объявлений детских номеров.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 Был единый спектакль, объединенный одной тематикой, дающий ощущение, что это не конкурс, мы не конкурируем друг с другом, мы все вместе на сцене, мы вместе делаем финальное мероприятие! Был финал, превзошедший  все ожидания. Финал, который захватил полётом фантазии, ослепил яркостью красок и костюмов, закружил разнообразием сцен и  постоянно меняющимися картинами повествования. Взволновал,  изумил,  обескуражил неожиданностью постановки, креативным и своеобразным подбором музыкального материала, необычностью образов, соединяющих разные возрастные периоды жизни главной героини.</w:t>
      </w:r>
    </w:p>
    <w:p w:rsidR="00451D43" w:rsidRPr="00451D43" w:rsidRDefault="00451D43" w:rsidP="0045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    На сцене - более 50 учащихся из 12 городов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от 7 до 17 лет.</w:t>
      </w:r>
    </w:p>
    <w:p w:rsidR="00451D43" w:rsidRPr="00451D43" w:rsidRDefault="00451D43" w:rsidP="0045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В зале - учителя, родители, гости, друзья.</w:t>
      </w:r>
    </w:p>
    <w:p w:rsidR="00451D43" w:rsidRPr="00451D43" w:rsidRDefault="00451D43" w:rsidP="0045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    На сцене - музыка, движение, ритм, настроение.</w:t>
      </w:r>
    </w:p>
    <w:p w:rsidR="00451D43" w:rsidRPr="00451D43" w:rsidRDefault="00451D43" w:rsidP="0045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В зале -  изумление и восторг.</w:t>
      </w:r>
    </w:p>
    <w:p w:rsidR="00451D43" w:rsidRPr="00451D43" w:rsidRDefault="00451D43" w:rsidP="0045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    На сцене уникальные дети. Они не профессионалы, но как профессионально они играют, поют, танцуют! Как уверенно они чувствуют себя на театральных подмостках. С каким азартом и упоением исполняют свои роли.</w:t>
      </w:r>
    </w:p>
    <w:p w:rsidR="00451D43" w:rsidRPr="00451D43" w:rsidRDefault="00451D43" w:rsidP="0045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      В душе каждого из нас атомное игровое шоу оставило неизгладимое впечатление, окунуло  в мир добра, сказки, чуда, мечты,  любви и гармонии.</w:t>
      </w:r>
    </w:p>
    <w:p w:rsidR="00451D43" w:rsidRPr="00451D43" w:rsidRDefault="00451D43" w:rsidP="0045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     Виват талантливым педагогам, наставникам, режиссерам, организаторам, и, конечно же, участникам финального события за этот незабываемый день, за Атомное игровое шоу, которое  раскрасило наши серые будни фейерверком ярких эмоций!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Жюри было обескуражено – как оценить то, что сделали дети? Гран-при все единогласно решили отдать вновь сложившемуся коллективу </w:t>
      </w:r>
      <w:r w:rsidRPr="00451D43">
        <w:rPr>
          <w:rFonts w:ascii="Times New Roman" w:hAnsi="Times New Roman" w:cs="Times New Roman"/>
          <w:sz w:val="28"/>
          <w:szCs w:val="28"/>
        </w:rPr>
        <w:lastRenderedPageBreak/>
        <w:t>дизайнеров. Они сделали настоящее чудо – помимо приготовленных костюмов они поставили полноценный музыкальный, красивейший номер, и больше нет сомнений ни у кого, что кто-то не умеет шить, а кто-то никогда не выходил на сцену.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>Пока дети на экскурсии по городу напитываются новыми впечатлениями, члены жюри спорят, просят не одно, а два вторых и даже два первых места для детей, награждают специальными призами, придумывает номинации.</w:t>
      </w:r>
    </w:p>
    <w:p w:rsid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Красиво и торжественно проходит церемония награждения. Дипломы вручены  победителям заочного этапа. Ни один ребенок не остался без подарка: номинанты, победители </w:t>
      </w:r>
      <w:proofErr w:type="gramStart"/>
      <w:r w:rsidRPr="00451D43">
        <w:rPr>
          <w:rFonts w:ascii="Times New Roman" w:hAnsi="Times New Roman" w:cs="Times New Roman"/>
          <w:sz w:val="28"/>
          <w:szCs w:val="28"/>
        </w:rPr>
        <w:t>экспресс-конкурсов</w:t>
      </w:r>
      <w:proofErr w:type="gramEnd"/>
      <w:r w:rsidRPr="00451D43">
        <w:rPr>
          <w:rFonts w:ascii="Times New Roman" w:hAnsi="Times New Roman" w:cs="Times New Roman"/>
          <w:sz w:val="28"/>
          <w:szCs w:val="28"/>
        </w:rPr>
        <w:t xml:space="preserve">, призеры и победители Фестиваля-конкурса. Много неожиданных моментов – специальные призы от Евгения Гаглоева, Алисы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Арчер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, АО «УЭХК», призами выражают свою признательность детям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 xml:space="preserve"> вещательная компания, Администрация НГО.</w:t>
      </w:r>
    </w:p>
    <w:p w:rsidR="001D5FE9" w:rsidRPr="00451D43" w:rsidRDefault="001D5FE9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проекту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талантливые дети получают достойные призы: победители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экспресс-конкурсов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смартфоны, призеры и победители конкурса – планшеты трех видов, в том числе графические, победители номинаций получили портативные зарядные устройства,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-камеры, жесткие внешние диски.</w:t>
      </w:r>
    </w:p>
    <w:p w:rsidR="00451D43" w:rsidRPr="00451D43" w:rsidRDefault="00451D43" w:rsidP="0045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43">
        <w:rPr>
          <w:rFonts w:ascii="Times New Roman" w:hAnsi="Times New Roman" w:cs="Times New Roman"/>
          <w:sz w:val="28"/>
          <w:szCs w:val="28"/>
        </w:rPr>
        <w:t xml:space="preserve">После награждения никто не расходится, и даже самые привередливые участники конкурса выражают желание задержаться еще на пару деньков в Новоуральске. Мечты сбываются! Спасибо «Школе </w:t>
      </w:r>
      <w:proofErr w:type="spellStart"/>
      <w:r w:rsidRPr="00451D43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451D43">
        <w:rPr>
          <w:rFonts w:ascii="Times New Roman" w:hAnsi="Times New Roman" w:cs="Times New Roman"/>
          <w:sz w:val="28"/>
          <w:szCs w:val="28"/>
        </w:rPr>
        <w:t>» за данную возможность мечтать, за возможность воплощать свои мечты и желания!</w:t>
      </w:r>
    </w:p>
    <w:p w:rsidR="00451D43" w:rsidRPr="00451D43" w:rsidRDefault="00451D43" w:rsidP="0045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43" w:rsidRPr="00451D43" w:rsidRDefault="00451D43" w:rsidP="00451D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451D43" w:rsidRPr="0045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4FE"/>
    <w:rsid w:val="00133F84"/>
    <w:rsid w:val="001D5FE9"/>
    <w:rsid w:val="00451D43"/>
    <w:rsid w:val="006D415D"/>
    <w:rsid w:val="006F2666"/>
    <w:rsid w:val="00911B89"/>
    <w:rsid w:val="00933241"/>
    <w:rsid w:val="00B53A76"/>
    <w:rsid w:val="00E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4FE"/>
  </w:style>
  <w:style w:type="character" w:styleId="a4">
    <w:name w:val="Hyperlink"/>
    <w:basedOn w:val="a0"/>
    <w:uiPriority w:val="99"/>
    <w:semiHidden/>
    <w:unhideWhenUsed/>
    <w:rsid w:val="00ED44FE"/>
    <w:rPr>
      <w:color w:val="0000FF"/>
      <w:u w:val="single"/>
    </w:rPr>
  </w:style>
  <w:style w:type="table" w:styleId="a5">
    <w:name w:val="Table Grid"/>
    <w:basedOn w:val="a1"/>
    <w:uiPriority w:val="59"/>
    <w:rsid w:val="00451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2016-05-23T07:41:00Z</cp:lastPrinted>
  <dcterms:created xsi:type="dcterms:W3CDTF">2016-05-23T07:35:00Z</dcterms:created>
  <dcterms:modified xsi:type="dcterms:W3CDTF">2016-05-23T18:29:00Z</dcterms:modified>
</cp:coreProperties>
</file>