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B1" w:rsidRDefault="00264298" w:rsidP="00264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Добро пожаловать в «Школу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64298" w:rsidTr="001D0B02">
        <w:tc>
          <w:tcPr>
            <w:tcW w:w="9571" w:type="dxa"/>
            <w:gridSpan w:val="2"/>
          </w:tcPr>
          <w:p w:rsid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0</w:t>
            </w:r>
          </w:p>
        </w:tc>
      </w:tr>
      <w:tr w:rsidR="00264298" w:rsidTr="00264298">
        <w:tc>
          <w:tcPr>
            <w:tcW w:w="1526" w:type="dxa"/>
          </w:tcPr>
          <w:p w:rsid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19.00</w:t>
            </w:r>
          </w:p>
        </w:tc>
        <w:tc>
          <w:tcPr>
            <w:tcW w:w="8045" w:type="dxa"/>
          </w:tcPr>
          <w:p w:rsidR="00264298" w:rsidRPr="00264298" w:rsidRDefault="00264298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стажёр</w:t>
            </w:r>
            <w:r w:rsidR="00AA40BC">
              <w:rPr>
                <w:rFonts w:ascii="Times New Roman" w:hAnsi="Times New Roman" w:cs="Times New Roman"/>
                <w:sz w:val="24"/>
                <w:szCs w:val="24"/>
              </w:rPr>
              <w:t>ов в г. Саро</w:t>
            </w:r>
            <w:r w:rsidR="008551A6">
              <w:rPr>
                <w:rFonts w:ascii="Times New Roman" w:hAnsi="Times New Roman" w:cs="Times New Roman"/>
                <w:sz w:val="24"/>
                <w:szCs w:val="24"/>
              </w:rPr>
              <w:t>в. Заселение в гостиницу</w:t>
            </w:r>
          </w:p>
        </w:tc>
      </w:tr>
      <w:tr w:rsidR="00264298" w:rsidTr="00264298">
        <w:tc>
          <w:tcPr>
            <w:tcW w:w="1526" w:type="dxa"/>
          </w:tcPr>
          <w:p w:rsid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19.30-20.00</w:t>
            </w:r>
          </w:p>
        </w:tc>
        <w:tc>
          <w:tcPr>
            <w:tcW w:w="8045" w:type="dxa"/>
          </w:tcPr>
          <w:p w:rsidR="00264298" w:rsidRPr="00264298" w:rsidRDefault="008551A6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</w:p>
        </w:tc>
      </w:tr>
      <w:tr w:rsidR="00264298" w:rsidTr="00264298">
        <w:tc>
          <w:tcPr>
            <w:tcW w:w="1526" w:type="dxa"/>
          </w:tcPr>
          <w:p w:rsid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8045" w:type="dxa"/>
          </w:tcPr>
          <w:p w:rsidR="00264298" w:rsidRPr="00AA40BC" w:rsidRDefault="00264298" w:rsidP="0026429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BC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сближение коллектива</w:t>
            </w:r>
            <w:r w:rsidR="00AA40BC" w:rsidRPr="00AA40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4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40BC" w:rsidRPr="00AA40BC">
              <w:rPr>
                <w:rFonts w:ascii="Times New Roman" w:hAnsi="Times New Roman" w:cs="Times New Roman"/>
                <w:sz w:val="24"/>
                <w:szCs w:val="24"/>
              </w:rPr>
              <w:t>«Имя-качество», «История», «Любимое занятие».</w:t>
            </w:r>
          </w:p>
        </w:tc>
      </w:tr>
      <w:tr w:rsidR="00264298" w:rsidTr="00264298">
        <w:tc>
          <w:tcPr>
            <w:tcW w:w="1526" w:type="dxa"/>
          </w:tcPr>
          <w:p w:rsid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21.00</w:t>
            </w:r>
          </w:p>
        </w:tc>
        <w:tc>
          <w:tcPr>
            <w:tcW w:w="8045" w:type="dxa"/>
          </w:tcPr>
          <w:p w:rsidR="00264298" w:rsidRPr="00264298" w:rsidRDefault="00264298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264298" w:rsidTr="001D0B02">
        <w:tc>
          <w:tcPr>
            <w:tcW w:w="9571" w:type="dxa"/>
            <w:gridSpan w:val="2"/>
          </w:tcPr>
          <w:p w:rsidR="00264298" w:rsidRPr="00264298" w:rsidRDefault="0026429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</w:t>
            </w:r>
            <w:r w:rsidR="00264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264298" w:rsidRDefault="00264298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8551A6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</w:t>
            </w:r>
            <w:r w:rsidR="002642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A44193" w:rsidRDefault="00264298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83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Торжественное открытие стажировки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4193" w:rsidRDefault="00264298" w:rsidP="0026429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3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</w:t>
            </w:r>
            <w:r w:rsidR="00766B83" w:rsidRPr="00A441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  <w:p w:rsidR="00A44193" w:rsidRDefault="00264298" w:rsidP="0026429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3">
              <w:rPr>
                <w:rFonts w:ascii="Times New Roman" w:hAnsi="Times New Roman" w:cs="Times New Roman"/>
                <w:sz w:val="24"/>
                <w:szCs w:val="24"/>
              </w:rPr>
              <w:t>интерактивная презентация с участием воспитанников МБДОУ</w:t>
            </w:r>
          </w:p>
          <w:p w:rsidR="00A44193" w:rsidRPr="00A44193" w:rsidRDefault="00A44193" w:rsidP="0026429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9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44193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стажёры»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</w:t>
            </w:r>
            <w:r w:rsidR="00F13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A44193" w:rsidRDefault="00A44193" w:rsidP="00A44193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Практическое занятие. </w:t>
            </w:r>
          </w:p>
          <w:p w:rsidR="00A44193" w:rsidRDefault="00A44193" w:rsidP="00A4419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1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Педагогический тренинг</w:t>
            </w:r>
            <w:r w:rsidRPr="00A44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«Визитная карточка стажёра»</w:t>
            </w:r>
          </w:p>
          <w:p w:rsidR="00A44193" w:rsidRDefault="00A44193" w:rsidP="00A4419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19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ожиданий стажеров через технологию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«Снежный ком»</w:t>
            </w:r>
          </w:p>
          <w:p w:rsidR="00264298" w:rsidRPr="00A44193" w:rsidRDefault="00A44193" w:rsidP="00A4419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1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Входное тестирование через анкетирование.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Оценить свои профессиональные компетенции, как современного педагога.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</w:t>
            </w:r>
            <w:r w:rsidR="0085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F13774" w:rsidRDefault="00766B83" w:rsidP="00F13774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Лекция. </w:t>
            </w:r>
            <w:r w:rsidR="00A44193" w:rsidRPr="00F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4298" w:rsidRPr="00F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ориентиров предметно-пространственной среды, направленной на поддержку и развитие игровой деятельности дошкольников средствами технологии коллективного разума</w:t>
            </w:r>
            <w:r w:rsidR="00A44193" w:rsidRPr="00F1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11.00-11.1</w:t>
            </w:r>
            <w:r w:rsidR="008551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264298" w:rsidRDefault="00264298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264298" w:rsidTr="00A34E8D">
        <w:trPr>
          <w:trHeight w:val="735"/>
        </w:trPr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11.10-12.1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53864" w:rsidRDefault="00653864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264298" w:rsidRPr="00653864" w:rsidRDefault="00766B83" w:rsidP="0065386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Практическое занятие. </w:t>
            </w:r>
            <w:r w:rsidR="008C6E58"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экспертных карт анализа предметно-пространственной среды для поддержки детской игры</w:t>
            </w:r>
          </w:p>
        </w:tc>
      </w:tr>
      <w:tr w:rsidR="00A34E8D" w:rsidTr="00A34E8D">
        <w:trPr>
          <w:trHeight w:val="445"/>
        </w:trPr>
        <w:tc>
          <w:tcPr>
            <w:tcW w:w="1526" w:type="dxa"/>
          </w:tcPr>
          <w:p w:rsidR="00A34E8D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12.10-13.1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A34E8D" w:rsidRPr="00A34E8D" w:rsidRDefault="00A34E8D" w:rsidP="00A34E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 Кафе «Миллениум»</w:t>
            </w:r>
          </w:p>
        </w:tc>
      </w:tr>
      <w:tr w:rsidR="00A34E8D" w:rsidTr="00264298">
        <w:trPr>
          <w:trHeight w:val="1370"/>
        </w:trPr>
        <w:tc>
          <w:tcPr>
            <w:tcW w:w="1526" w:type="dxa"/>
          </w:tcPr>
          <w:p w:rsidR="00A34E8D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13.10-14.1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A34E8D" w:rsidRPr="00653864" w:rsidRDefault="00A34E8D" w:rsidP="0065386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Стажёрская проба. </w:t>
            </w:r>
            <w:r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экспертных карт критериев оценки условий среды, направленной на поддержку и развитие игровой деятельности детей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14.10-15.1</w:t>
            </w:r>
            <w:r w:rsidR="00F13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653864" w:rsidRDefault="00766B83" w:rsidP="00653864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Стажёрская проба.</w:t>
            </w:r>
            <w:r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58"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стажеров в развивающую предметно-пространственную среду группы, способствующей развитию способностей дошкольников и поддержку детской игры</w:t>
            </w:r>
          </w:p>
        </w:tc>
      </w:tr>
      <w:tr w:rsidR="00264298" w:rsidTr="00264298">
        <w:tc>
          <w:tcPr>
            <w:tcW w:w="1526" w:type="dxa"/>
          </w:tcPr>
          <w:p w:rsidR="00264298" w:rsidRDefault="008551A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0F5">
              <w:rPr>
                <w:rFonts w:ascii="Times New Roman" w:hAnsi="Times New Roman" w:cs="Times New Roman"/>
                <w:b/>
                <w:sz w:val="24"/>
                <w:szCs w:val="24"/>
              </w:rPr>
              <w:t>5.10-16.1</w:t>
            </w:r>
            <w:r w:rsidR="001631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C6860" w:rsidRDefault="007C6860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860" w:rsidRDefault="007C6860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774" w:rsidRDefault="00F13774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860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16.10-17.1</w:t>
            </w:r>
            <w:r w:rsidR="001631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653864" w:rsidRPr="00653864" w:rsidRDefault="00653864" w:rsidP="0065386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Практическое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="008C6E58"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предметно-пространственной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</w:t>
            </w:r>
            <w:r w:rsidR="008C6E58" w:rsidRPr="0065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групповых помещений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экспертным картам</w:t>
            </w:r>
            <w:r w:rsidRPr="00653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64298" w:rsidRPr="00653864" w:rsidRDefault="00653864" w:rsidP="00653864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Стажёрская проба.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стажёров за игрой детей, использование детьми условий среды, направленной на поддержку и развитие игровой деятельности</w:t>
            </w:r>
          </w:p>
        </w:tc>
      </w:tr>
      <w:tr w:rsidR="00D740F5" w:rsidTr="00264298">
        <w:tc>
          <w:tcPr>
            <w:tcW w:w="1526" w:type="dxa"/>
          </w:tcPr>
          <w:p w:rsidR="00D740F5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17.10-17.20</w:t>
            </w:r>
          </w:p>
        </w:tc>
        <w:tc>
          <w:tcPr>
            <w:tcW w:w="8045" w:type="dxa"/>
          </w:tcPr>
          <w:p w:rsidR="00D740F5" w:rsidRPr="00D740F5" w:rsidRDefault="00D740F5" w:rsidP="00D740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264298" w:rsidTr="00264298">
        <w:tc>
          <w:tcPr>
            <w:tcW w:w="1526" w:type="dxa"/>
          </w:tcPr>
          <w:p w:rsidR="00264298" w:rsidRPr="006A4EBA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1631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-18.2</w:t>
            </w:r>
            <w:r w:rsidR="006A4EBA"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6A4EBA" w:rsidRDefault="00766B83" w:rsidP="006A4EBA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Стажёрская проба.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E58"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 полученного опыта через моделирование игрового образовательного пространства под задачи развития игровой деятельности</w:t>
            </w:r>
          </w:p>
        </w:tc>
      </w:tr>
      <w:tr w:rsidR="00264298" w:rsidTr="00264298">
        <w:tc>
          <w:tcPr>
            <w:tcW w:w="1526" w:type="dxa"/>
          </w:tcPr>
          <w:p w:rsidR="00264298" w:rsidRPr="006A4EBA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  <w:r w:rsidR="006A4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6E58"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  <w:r w:rsidR="006311E9"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F13774" w:rsidRDefault="00F13774" w:rsidP="00F1377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Культурная программа.</w:t>
            </w:r>
            <w:r w:rsidRPr="00F137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</w:tr>
      <w:tr w:rsidR="00264298" w:rsidTr="00264298">
        <w:tc>
          <w:tcPr>
            <w:tcW w:w="1526" w:type="dxa"/>
          </w:tcPr>
          <w:p w:rsidR="00264298" w:rsidRPr="006A4EBA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19.20-20.2</w:t>
            </w:r>
            <w:r w:rsidR="00F13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6A4EBA" w:rsidRDefault="006311E9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A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6A4EB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0F5">
              <w:rPr>
                <w:rFonts w:ascii="Times New Roman" w:hAnsi="Times New Roman" w:cs="Times New Roman"/>
                <w:sz w:val="24"/>
                <w:szCs w:val="24"/>
              </w:rPr>
              <w:t>. Кафе «Миллениум»</w:t>
            </w:r>
          </w:p>
        </w:tc>
      </w:tr>
      <w:tr w:rsidR="00C765AB" w:rsidTr="00264298">
        <w:tc>
          <w:tcPr>
            <w:tcW w:w="1526" w:type="dxa"/>
          </w:tcPr>
          <w:p w:rsidR="00C765AB" w:rsidRPr="006A4EBA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20.30-21.3</w:t>
            </w:r>
            <w:r w:rsidR="00C765AB"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C765AB" w:rsidRPr="006A4EBA" w:rsidRDefault="006A4EBA" w:rsidP="006A4EBA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Домашнее задание. 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в дневниках стажёра. Публикации в группе «МБДОУ Детский сад №30» на 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ШколаРосатома</w:t>
            </w:r>
            <w:proofErr w:type="spellEnd"/>
          </w:p>
        </w:tc>
      </w:tr>
      <w:tr w:rsidR="00264298" w:rsidTr="00264298">
        <w:tc>
          <w:tcPr>
            <w:tcW w:w="1526" w:type="dxa"/>
          </w:tcPr>
          <w:p w:rsidR="00264298" w:rsidRPr="006A4EBA" w:rsidRDefault="00C765AB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С 21</w:t>
            </w:r>
            <w:r w:rsidR="00D740F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311E9" w:rsidRPr="006A4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6A4EBA" w:rsidRDefault="006311E9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EB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  <w:tr w:rsidR="006311E9" w:rsidTr="001D0B02">
        <w:tc>
          <w:tcPr>
            <w:tcW w:w="9571" w:type="dxa"/>
            <w:gridSpan w:val="2"/>
          </w:tcPr>
          <w:p w:rsidR="006311E9" w:rsidRPr="006311E9" w:rsidRDefault="006311E9" w:rsidP="006311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9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264298" w:rsidTr="00264298">
        <w:tc>
          <w:tcPr>
            <w:tcW w:w="1526" w:type="dxa"/>
          </w:tcPr>
          <w:p w:rsidR="00264298" w:rsidRDefault="00F13774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</w:t>
            </w:r>
            <w:r w:rsidR="006311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264298" w:rsidRPr="00264298" w:rsidRDefault="006311E9" w:rsidP="002642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A4EBA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гостинице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8.30-8.50</w:t>
            </w:r>
          </w:p>
        </w:tc>
        <w:tc>
          <w:tcPr>
            <w:tcW w:w="8045" w:type="dxa"/>
          </w:tcPr>
          <w:p w:rsidR="00264298" w:rsidRPr="0067306A" w:rsidRDefault="006311E9" w:rsidP="0067306A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6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7306A">
              <w:rPr>
                <w:rFonts w:ascii="Times New Roman" w:hAnsi="Times New Roman" w:cs="Times New Roman"/>
                <w:sz w:val="24"/>
                <w:szCs w:val="24"/>
              </w:rPr>
              <w:t xml:space="preserve"> с «</w:t>
            </w:r>
            <w:proofErr w:type="spellStart"/>
            <w:r w:rsidRPr="0067306A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r w:rsidR="009F7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06A">
              <w:rPr>
                <w:rFonts w:ascii="Times New Roman" w:hAnsi="Times New Roman" w:cs="Times New Roman"/>
                <w:sz w:val="24"/>
                <w:szCs w:val="24"/>
              </w:rPr>
              <w:t>чиками</w:t>
            </w:r>
            <w:proofErr w:type="spellEnd"/>
            <w:r w:rsidRPr="0067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298" w:rsidTr="00264298">
        <w:tc>
          <w:tcPr>
            <w:tcW w:w="1526" w:type="dxa"/>
          </w:tcPr>
          <w:p w:rsidR="00264298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8.50-9.50</w:t>
            </w:r>
          </w:p>
        </w:tc>
        <w:tc>
          <w:tcPr>
            <w:tcW w:w="8045" w:type="dxa"/>
          </w:tcPr>
          <w:p w:rsidR="00264298" w:rsidRPr="0067306A" w:rsidRDefault="00766B83" w:rsidP="00673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Лекция. </w:t>
            </w:r>
            <w:r w:rsidR="0067306A" w:rsidRPr="006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игровой деятельности дошкольника» (классификация игры по Е.Е. Кравцовой). </w:t>
            </w:r>
            <w:r w:rsidR="006311E9" w:rsidRPr="0067306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 проблематики понятий «ведущий вид деятельности», «способности дошкольника», «режиссерская, образная, сюжетно-ролевая игра и игра с правилами» «не директивное взаимодействие» и др.</w:t>
            </w:r>
            <w:r w:rsidR="006311E9" w:rsidRPr="006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311E9" w:rsidTr="00264298">
        <w:tc>
          <w:tcPr>
            <w:tcW w:w="1526" w:type="dxa"/>
          </w:tcPr>
          <w:p w:rsidR="006311E9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9.50-10.50</w:t>
            </w:r>
          </w:p>
        </w:tc>
        <w:tc>
          <w:tcPr>
            <w:tcW w:w="8045" w:type="dxa"/>
          </w:tcPr>
          <w:p w:rsidR="006311E9" w:rsidRPr="0067306A" w:rsidRDefault="00766B83" w:rsidP="0067306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Практическое занятие. </w:t>
            </w:r>
            <w:r w:rsidR="006730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диалога стажёров в контексте обсуждения</w:t>
            </w:r>
            <w:r w:rsidR="006311E9" w:rsidRPr="006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структуре  игр - путешествий  с учетом ведущего вида деятельности, о структуре игровой деятельности (классификации игры Е.Е. Кравцова). Рассмотрение концептуальных подходов к применяемым технологиям</w:t>
            </w:r>
          </w:p>
        </w:tc>
      </w:tr>
      <w:tr w:rsidR="006311E9" w:rsidTr="00264298">
        <w:tc>
          <w:tcPr>
            <w:tcW w:w="1526" w:type="dxa"/>
          </w:tcPr>
          <w:p w:rsidR="006311E9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10.50-11.1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6311E9" w:rsidRPr="006311E9" w:rsidRDefault="006311E9" w:rsidP="002642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6311E9" w:rsidTr="000D1B92">
        <w:trPr>
          <w:trHeight w:val="1560"/>
        </w:trPr>
        <w:tc>
          <w:tcPr>
            <w:tcW w:w="1526" w:type="dxa"/>
          </w:tcPr>
          <w:p w:rsidR="006311E9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11.10-12.1</w:t>
            </w:r>
            <w:r w:rsidR="00F137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7DCE" w:rsidRDefault="009F7DCE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CE" w:rsidRDefault="009F7DCE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CE" w:rsidRDefault="009F7DCE" w:rsidP="009F7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6311E9" w:rsidRPr="009F7DCE" w:rsidRDefault="00766B83" w:rsidP="009F7DC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Практическое занятие. </w:t>
            </w:r>
            <w:r w:rsidR="006311E9" w:rsidRPr="009F7D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экспертных карт анализа сюжетно-ролевой игры (игр-путешествий), как формы развития общих способностей дошкольника в условиях детской игры</w:t>
            </w:r>
            <w:r w:rsidR="006A4EBA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группах.</w:t>
            </w:r>
          </w:p>
        </w:tc>
      </w:tr>
      <w:tr w:rsidR="000D1B92" w:rsidTr="000D1B92">
        <w:trPr>
          <w:trHeight w:val="416"/>
        </w:trPr>
        <w:tc>
          <w:tcPr>
            <w:tcW w:w="1526" w:type="dxa"/>
          </w:tcPr>
          <w:p w:rsidR="000D1B92" w:rsidRDefault="00D740F5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12.10-13.1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0D1B92" w:rsidRPr="000D1B92" w:rsidRDefault="000D1B92" w:rsidP="000D1B9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Обед. Кафе «Миллениум»</w:t>
            </w:r>
          </w:p>
        </w:tc>
      </w:tr>
      <w:tr w:rsidR="000D1B92" w:rsidTr="00264298">
        <w:trPr>
          <w:trHeight w:val="953"/>
        </w:trPr>
        <w:tc>
          <w:tcPr>
            <w:tcW w:w="1526" w:type="dxa"/>
          </w:tcPr>
          <w:p w:rsidR="000D1B92" w:rsidRDefault="00395E38" w:rsidP="009F7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13.10-14.1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0D1B92" w:rsidRPr="009F7DCE" w:rsidRDefault="000D1B92" w:rsidP="006A4EBA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7D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Стажёрская проба.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экспертных карт критериев оценки игры-путешествия с учётом ведущего вида деятельности детей. </w:t>
            </w:r>
          </w:p>
        </w:tc>
      </w:tr>
      <w:tr w:rsidR="006311E9" w:rsidTr="00264298">
        <w:tc>
          <w:tcPr>
            <w:tcW w:w="1526" w:type="dxa"/>
          </w:tcPr>
          <w:p w:rsidR="006311E9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14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6311E9" w:rsidRPr="009F7DCE" w:rsidRDefault="004B785D" w:rsidP="004B785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Практическое занятие. </w:t>
            </w:r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стажерами </w:t>
            </w:r>
            <w:proofErr w:type="gramStart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 «</w:t>
            </w:r>
            <w:proofErr w:type="spellStart"/>
            <w:proofErr w:type="gramEnd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Сard</w:t>
            </w:r>
            <w:proofErr w:type="spellEnd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intellect</w:t>
            </w:r>
            <w:proofErr w:type="spellEnd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»  по развитию способностей дошкольников в  игровой  деятельности</w:t>
            </w:r>
            <w:r w:rsidRPr="001D0B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11E9" w:rsidTr="00B147CE">
        <w:trPr>
          <w:trHeight w:val="1132"/>
        </w:trPr>
        <w:tc>
          <w:tcPr>
            <w:tcW w:w="1526" w:type="dxa"/>
          </w:tcPr>
          <w:p w:rsidR="006311E9" w:rsidRPr="00B147CE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395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395E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14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7DCE" w:rsidRDefault="009F7DCE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DCE" w:rsidRPr="009F7DCE" w:rsidRDefault="009F7DCE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6311E9" w:rsidRPr="001D0B02" w:rsidRDefault="004B785D" w:rsidP="004B785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Стажёрская проба. </w:t>
            </w:r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Апробирование на практике</w:t>
            </w:r>
            <w:r w:rsidRPr="001D0B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стажёров в практический опыт использования методики «</w:t>
            </w:r>
            <w:r w:rsidRPr="001D0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</w:t>
            </w:r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D0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intellekt</w:t>
            </w:r>
            <w:proofErr w:type="spellEnd"/>
            <w:r w:rsidRPr="001D0B0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147CE" w:rsidTr="00264298">
        <w:trPr>
          <w:trHeight w:val="1390"/>
        </w:trPr>
        <w:tc>
          <w:tcPr>
            <w:tcW w:w="1526" w:type="dxa"/>
          </w:tcPr>
          <w:p w:rsidR="00B147CE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16.10-17.1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B147CE" w:rsidRPr="001D0B02" w:rsidRDefault="004B785D" w:rsidP="001D0B02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Стажёрская проба</w:t>
            </w:r>
            <w:r w:rsidRPr="009F7D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9F7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Погружение в опыт взаимодействия ведущего стажировки с воспитанниками по стимулированию и  поддержке сюжетно-ролевой игры, в формате игр - путешествий</w:t>
            </w:r>
          </w:p>
        </w:tc>
      </w:tr>
      <w:tr w:rsidR="000D1B92" w:rsidTr="000D1B92">
        <w:trPr>
          <w:trHeight w:val="469"/>
        </w:trPr>
        <w:tc>
          <w:tcPr>
            <w:tcW w:w="1526" w:type="dxa"/>
          </w:tcPr>
          <w:p w:rsidR="000D1B92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17.10-17.2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0D1B92" w:rsidRPr="000D1B92" w:rsidRDefault="000D1B92" w:rsidP="000D1B9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B147CE" w:rsidTr="00264298">
        <w:trPr>
          <w:trHeight w:val="1390"/>
        </w:trPr>
        <w:tc>
          <w:tcPr>
            <w:tcW w:w="1526" w:type="dxa"/>
          </w:tcPr>
          <w:p w:rsidR="00B147CE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-18.2</w:t>
            </w:r>
            <w:r w:rsidR="004B78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B147CE" w:rsidRPr="001D0B02" w:rsidRDefault="00B147CE" w:rsidP="00B147CE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Практическое занятие.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стажеров  в опыт проектирования игр - путешествий; апробирование на практике и овладение функцией эксперта в процессе наблюдения</w:t>
            </w:r>
          </w:p>
        </w:tc>
      </w:tr>
      <w:tr w:rsidR="00872670" w:rsidTr="00264298">
        <w:tc>
          <w:tcPr>
            <w:tcW w:w="1526" w:type="dxa"/>
          </w:tcPr>
          <w:p w:rsidR="00872670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18.20-18.5</w:t>
            </w:r>
            <w:r w:rsidR="001D0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72670" w:rsidRPr="001D0B02" w:rsidRDefault="00C765AB" w:rsidP="001D0B02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Оценочное событие</w:t>
            </w:r>
            <w:r w:rsidR="00872670"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дня. </w:t>
            </w:r>
            <w:r w:rsidR="00872670"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«Чемодан – Мясорубка — Корзина».</w:t>
            </w:r>
          </w:p>
        </w:tc>
      </w:tr>
      <w:tr w:rsidR="004B785D" w:rsidTr="00264298">
        <w:tc>
          <w:tcPr>
            <w:tcW w:w="1526" w:type="dxa"/>
          </w:tcPr>
          <w:p w:rsidR="004B785D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  <w:r w:rsidR="000D1B92">
              <w:rPr>
                <w:rFonts w:ascii="Times New Roman" w:hAnsi="Times New Roman" w:cs="Times New Roman"/>
                <w:b/>
                <w:sz w:val="24"/>
                <w:szCs w:val="24"/>
              </w:rPr>
              <w:t>0-19.3</w:t>
            </w:r>
            <w:r w:rsidR="004B78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4B785D" w:rsidRPr="004B785D" w:rsidRDefault="004B785D" w:rsidP="004B785D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Культурная программа.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72670" w:rsidTr="00264298">
        <w:tc>
          <w:tcPr>
            <w:tcW w:w="1526" w:type="dxa"/>
          </w:tcPr>
          <w:p w:rsidR="00872670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8045" w:type="dxa"/>
          </w:tcPr>
          <w:p w:rsidR="00872670" w:rsidRPr="00872670" w:rsidRDefault="00872670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Кафе «Миллениум»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670" w:rsidTr="00264298">
        <w:tc>
          <w:tcPr>
            <w:tcW w:w="1526" w:type="dxa"/>
          </w:tcPr>
          <w:p w:rsidR="00872670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</w:t>
            </w:r>
            <w:r w:rsidR="008726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-21.3</w:t>
            </w:r>
            <w:r w:rsidR="00C765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4B785D" w:rsidRPr="007A2F76" w:rsidRDefault="00C765AB" w:rsidP="001D0B02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Домашнее задание. </w:t>
            </w:r>
            <w:r w:rsidR="007A2F76" w:rsidRPr="007A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сюжетно-ролевой игры в форма</w:t>
            </w:r>
            <w:r w:rsidR="007A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игр-путешествий с детьми старшего дошкольного возраста</w:t>
            </w:r>
          </w:p>
          <w:p w:rsidR="00872670" w:rsidRPr="001D0B02" w:rsidRDefault="00C765AB" w:rsidP="001D0B02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в дневниках стажёра. Публикации в группе «МБДОУ Детский сад №30» на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ШколаРосатома</w:t>
            </w:r>
            <w:proofErr w:type="spellEnd"/>
          </w:p>
        </w:tc>
      </w:tr>
      <w:tr w:rsidR="00C765AB" w:rsidTr="00264298">
        <w:tc>
          <w:tcPr>
            <w:tcW w:w="1526" w:type="dxa"/>
          </w:tcPr>
          <w:p w:rsidR="00C765AB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21.3</w:t>
            </w:r>
            <w:r w:rsidR="00C765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C765AB" w:rsidRPr="00C765AB" w:rsidRDefault="00C765AB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872670" w:rsidTr="001D0B02">
        <w:tc>
          <w:tcPr>
            <w:tcW w:w="9571" w:type="dxa"/>
            <w:gridSpan w:val="2"/>
          </w:tcPr>
          <w:p w:rsidR="00872670" w:rsidRPr="00872670" w:rsidRDefault="00872670" w:rsidP="00872670">
            <w:pPr>
              <w:tabs>
                <w:tab w:val="num" w:pos="3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3</w:t>
            </w:r>
          </w:p>
        </w:tc>
      </w:tr>
      <w:tr w:rsidR="00872670" w:rsidTr="00264298">
        <w:tc>
          <w:tcPr>
            <w:tcW w:w="1526" w:type="dxa"/>
          </w:tcPr>
          <w:p w:rsidR="00872670" w:rsidRDefault="007A2F7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8.00-8.3</w:t>
            </w:r>
            <w:r w:rsidR="008726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72670" w:rsidRDefault="00872670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4B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гостинице</w:t>
            </w:r>
          </w:p>
        </w:tc>
      </w:tr>
      <w:tr w:rsidR="00872670" w:rsidTr="00264298">
        <w:tc>
          <w:tcPr>
            <w:tcW w:w="1526" w:type="dxa"/>
          </w:tcPr>
          <w:p w:rsidR="00872670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7A2F76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="001D0B0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8726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2F76" w:rsidRDefault="007A2F7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76" w:rsidRDefault="000D1B92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9.30-10.30</w:t>
            </w:r>
          </w:p>
        </w:tc>
        <w:tc>
          <w:tcPr>
            <w:tcW w:w="8045" w:type="dxa"/>
          </w:tcPr>
          <w:p w:rsidR="007A2F76" w:rsidRDefault="007A2F76" w:rsidP="001D0B02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Стажёрская проба.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сюжетно-ролевой игры</w:t>
            </w:r>
          </w:p>
          <w:p w:rsidR="00872670" w:rsidRPr="001D0B02" w:rsidRDefault="007A2F76" w:rsidP="001D0B02">
            <w:pPr>
              <w:pStyle w:val="a4"/>
              <w:numPr>
                <w:ilvl w:val="0"/>
                <w:numId w:val="10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Стажёрская проба.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но-ролевой игры с детьми старшего дошкольного возраста</w:t>
            </w:r>
          </w:p>
        </w:tc>
      </w:tr>
      <w:tr w:rsidR="00872670" w:rsidTr="00264298">
        <w:tc>
          <w:tcPr>
            <w:tcW w:w="1526" w:type="dxa"/>
          </w:tcPr>
          <w:p w:rsidR="00872670" w:rsidRDefault="007E071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8045" w:type="dxa"/>
          </w:tcPr>
          <w:p w:rsidR="00872670" w:rsidRDefault="00872670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7A2F76" w:rsidTr="00264298">
        <w:tc>
          <w:tcPr>
            <w:tcW w:w="1526" w:type="dxa"/>
          </w:tcPr>
          <w:p w:rsidR="007A2F76" w:rsidRDefault="007E071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10.45-11.45</w:t>
            </w:r>
          </w:p>
        </w:tc>
        <w:tc>
          <w:tcPr>
            <w:tcW w:w="8045" w:type="dxa"/>
          </w:tcPr>
          <w:p w:rsidR="007A2F76" w:rsidRPr="007A2F76" w:rsidRDefault="007A2F76" w:rsidP="007A2F76">
            <w:pPr>
              <w:pStyle w:val="a4"/>
              <w:numPr>
                <w:ilvl w:val="0"/>
                <w:numId w:val="13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Стажёрская проба. </w:t>
            </w:r>
            <w:r w:rsidRPr="007A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Проговаривание собственных рефлексивных </w:t>
            </w:r>
            <w:r w:rsidRPr="007A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переживаний о проведённой сюжетно-ролевой игре. Поиск путей совершенствования технологии</w:t>
            </w:r>
          </w:p>
        </w:tc>
      </w:tr>
      <w:tr w:rsidR="00C106F0" w:rsidTr="00264298">
        <w:tc>
          <w:tcPr>
            <w:tcW w:w="1526" w:type="dxa"/>
          </w:tcPr>
          <w:p w:rsidR="00C106F0" w:rsidRDefault="00C106F0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11.45-12.10</w:t>
            </w:r>
          </w:p>
        </w:tc>
        <w:tc>
          <w:tcPr>
            <w:tcW w:w="8045" w:type="dxa"/>
          </w:tcPr>
          <w:p w:rsidR="00C106F0" w:rsidRPr="00C106F0" w:rsidRDefault="00C106F0" w:rsidP="00C106F0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Оценочное событие.</w:t>
            </w:r>
            <w:r w:rsidRPr="00A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дня. Техника «</w:t>
            </w:r>
            <w:proofErr w:type="spellStart"/>
            <w:r w:rsidRPr="00A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Литературное эссе</w:t>
            </w:r>
          </w:p>
        </w:tc>
      </w:tr>
      <w:tr w:rsidR="00766B83" w:rsidTr="00264298">
        <w:tc>
          <w:tcPr>
            <w:tcW w:w="1526" w:type="dxa"/>
          </w:tcPr>
          <w:p w:rsidR="00766B83" w:rsidRDefault="007A2F76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06F0">
              <w:rPr>
                <w:rFonts w:ascii="Times New Roman" w:hAnsi="Times New Roman" w:cs="Times New Roman"/>
                <w:b/>
                <w:sz w:val="24"/>
                <w:szCs w:val="24"/>
              </w:rPr>
              <w:t>2.10-13.1</w:t>
            </w:r>
            <w:r w:rsidR="00A34E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66B83" w:rsidRPr="00766B83" w:rsidRDefault="00766B83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A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Кафе «Миллениум»</w:t>
            </w:r>
          </w:p>
        </w:tc>
      </w:tr>
      <w:tr w:rsidR="007E0716" w:rsidTr="00264298">
        <w:tc>
          <w:tcPr>
            <w:tcW w:w="1526" w:type="dxa"/>
          </w:tcPr>
          <w:p w:rsidR="007E0716" w:rsidRDefault="00C106F0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13.10-14.1</w:t>
            </w:r>
            <w:r w:rsidR="007E07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E0716" w:rsidRPr="007E0716" w:rsidRDefault="007E0716" w:rsidP="007E0716">
            <w:pPr>
              <w:pStyle w:val="a4"/>
              <w:numPr>
                <w:ilvl w:val="0"/>
                <w:numId w:val="13"/>
              </w:num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по МБДОУ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Гвоздичка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66B83" w:rsidTr="00264298">
        <w:tc>
          <w:tcPr>
            <w:tcW w:w="1526" w:type="dxa"/>
          </w:tcPr>
          <w:p w:rsidR="00766B83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14.10-14.4</w:t>
            </w:r>
            <w:r w:rsidR="00C10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AF5D10" w:rsidRPr="00AF5D10" w:rsidRDefault="00AF5D10" w:rsidP="00AF5D1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Аутотестирование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/ВЫХОД</w:t>
            </w:r>
          </w:p>
          <w:p w:rsidR="00AF5D10" w:rsidRPr="00AF5D10" w:rsidRDefault="00AF5D10" w:rsidP="00AF5D10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Домашнее задание.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 в дневниках стажёра. Публикации в группе «МБДОУ Детский сад №30» на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хэштегом</w:t>
            </w:r>
            <w:proofErr w:type="spellEnd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1D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ШколаРосатома</w:t>
            </w:r>
            <w:proofErr w:type="spellEnd"/>
          </w:p>
        </w:tc>
      </w:tr>
      <w:tr w:rsidR="00766B83" w:rsidTr="00264298">
        <w:tc>
          <w:tcPr>
            <w:tcW w:w="1526" w:type="dxa"/>
          </w:tcPr>
          <w:p w:rsidR="00766B83" w:rsidRDefault="00395E38" w:rsidP="00264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="00C10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-15.45</w:t>
            </w:r>
          </w:p>
        </w:tc>
        <w:tc>
          <w:tcPr>
            <w:tcW w:w="8045" w:type="dxa"/>
          </w:tcPr>
          <w:p w:rsidR="00766B83" w:rsidRPr="00766B83" w:rsidRDefault="00766B83" w:rsidP="00872670">
            <w:pPr>
              <w:tabs>
                <w:tab w:val="num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Торжественное закрытие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Вручение сертификатов.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стажёров</w:t>
            </w:r>
          </w:p>
        </w:tc>
      </w:tr>
    </w:tbl>
    <w:p w:rsidR="00264298" w:rsidRPr="00264298" w:rsidRDefault="00264298" w:rsidP="00264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4298" w:rsidRPr="002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100"/>
    <w:multiLevelType w:val="hybridMultilevel"/>
    <w:tmpl w:val="AF0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2EC"/>
    <w:multiLevelType w:val="hybridMultilevel"/>
    <w:tmpl w:val="97C4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3337"/>
    <w:multiLevelType w:val="hybridMultilevel"/>
    <w:tmpl w:val="F39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79"/>
    <w:multiLevelType w:val="hybridMultilevel"/>
    <w:tmpl w:val="E3E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9BC"/>
    <w:multiLevelType w:val="hybridMultilevel"/>
    <w:tmpl w:val="416A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2DCA"/>
    <w:multiLevelType w:val="hybridMultilevel"/>
    <w:tmpl w:val="A800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7D7B"/>
    <w:multiLevelType w:val="hybridMultilevel"/>
    <w:tmpl w:val="6A0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5938"/>
    <w:multiLevelType w:val="hybridMultilevel"/>
    <w:tmpl w:val="F3E2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3D0"/>
    <w:multiLevelType w:val="hybridMultilevel"/>
    <w:tmpl w:val="791E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6725"/>
    <w:multiLevelType w:val="hybridMultilevel"/>
    <w:tmpl w:val="814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7D97"/>
    <w:multiLevelType w:val="hybridMultilevel"/>
    <w:tmpl w:val="8768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7E73"/>
    <w:multiLevelType w:val="hybridMultilevel"/>
    <w:tmpl w:val="FA00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025C"/>
    <w:multiLevelType w:val="hybridMultilevel"/>
    <w:tmpl w:val="78F2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1EAA"/>
    <w:multiLevelType w:val="hybridMultilevel"/>
    <w:tmpl w:val="52A6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8"/>
    <w:rsid w:val="000D1B92"/>
    <w:rsid w:val="00163171"/>
    <w:rsid w:val="001D0B02"/>
    <w:rsid w:val="00236F9B"/>
    <w:rsid w:val="00264298"/>
    <w:rsid w:val="00395E38"/>
    <w:rsid w:val="00471162"/>
    <w:rsid w:val="004B785D"/>
    <w:rsid w:val="006311E9"/>
    <w:rsid w:val="00653864"/>
    <w:rsid w:val="0067306A"/>
    <w:rsid w:val="006A4EBA"/>
    <w:rsid w:val="006B6A9A"/>
    <w:rsid w:val="00766B83"/>
    <w:rsid w:val="007A2F76"/>
    <w:rsid w:val="007C6860"/>
    <w:rsid w:val="007E0716"/>
    <w:rsid w:val="008551A6"/>
    <w:rsid w:val="00872670"/>
    <w:rsid w:val="008C6E58"/>
    <w:rsid w:val="009F7DCE"/>
    <w:rsid w:val="00A34E8D"/>
    <w:rsid w:val="00A44193"/>
    <w:rsid w:val="00AA40BC"/>
    <w:rsid w:val="00AF5D10"/>
    <w:rsid w:val="00B147CE"/>
    <w:rsid w:val="00C106F0"/>
    <w:rsid w:val="00C765AB"/>
    <w:rsid w:val="00D740F5"/>
    <w:rsid w:val="00DB4AB1"/>
    <w:rsid w:val="00F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6EFC-499E-2E40-820D-B715BE0C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Иван Трифонов</cp:lastModifiedBy>
  <cp:revision>2</cp:revision>
  <dcterms:created xsi:type="dcterms:W3CDTF">2018-12-13T11:14:00Z</dcterms:created>
  <dcterms:modified xsi:type="dcterms:W3CDTF">2018-12-13T11:14:00Z</dcterms:modified>
</cp:coreProperties>
</file>