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3" w:rsidRPr="001E25C3" w:rsidRDefault="001E25C3" w:rsidP="001E2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25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Нижегородский государственный университет им. Н.И. Лобачевского</w:t>
      </w:r>
    </w:p>
    <w:p w:rsidR="001E25C3" w:rsidRDefault="001E25C3" w:rsidP="001E2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C3">
        <w:rPr>
          <w:rFonts w:ascii="Times New Roman" w:hAnsi="Times New Roman" w:cs="Times New Roman"/>
          <w:b/>
          <w:sz w:val="28"/>
          <w:szCs w:val="28"/>
        </w:rPr>
        <w:t>приглашает педагогов 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5C3" w:rsidRPr="001E25C3" w:rsidRDefault="001E25C3" w:rsidP="001E2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городов-участников проекта «Школа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E25C3">
        <w:rPr>
          <w:rFonts w:ascii="Times New Roman" w:hAnsi="Times New Roman" w:cs="Times New Roman"/>
          <w:b/>
          <w:sz w:val="28"/>
          <w:szCs w:val="28"/>
        </w:rPr>
        <w:t xml:space="preserve"> принять участие</w:t>
      </w:r>
    </w:p>
    <w:p w:rsidR="001E25C3" w:rsidRPr="001E25C3" w:rsidRDefault="001E25C3" w:rsidP="001E2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C3">
        <w:rPr>
          <w:rFonts w:ascii="Times New Roman" w:hAnsi="Times New Roman" w:cs="Times New Roman"/>
          <w:b/>
          <w:sz w:val="28"/>
          <w:szCs w:val="28"/>
        </w:rPr>
        <w:t>в программах повышения квалификации!</w:t>
      </w:r>
    </w:p>
    <w:p w:rsidR="001E25C3" w:rsidRPr="001E25C3" w:rsidRDefault="001E25C3" w:rsidP="001E2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C3">
        <w:rPr>
          <w:rFonts w:ascii="Times New Roman" w:hAnsi="Times New Roman" w:cs="Times New Roman"/>
          <w:sz w:val="28"/>
          <w:szCs w:val="28"/>
        </w:rPr>
        <w:t>Университет Лобачевского - вуз со столетней историей, входящий в десятку лучших классических университетов России, предлагает Вам программы повышения квалификации, направленные на развитие профессиональных навыков в области теории и методики решения задач ЕГЭ и олимпиадной математики, физики и информатики.</w:t>
      </w:r>
    </w:p>
    <w:p w:rsidR="001E25C3" w:rsidRPr="001E25C3" w:rsidRDefault="001E25C3" w:rsidP="001E2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C3">
        <w:rPr>
          <w:rFonts w:ascii="Times New Roman" w:hAnsi="Times New Roman" w:cs="Times New Roman"/>
          <w:sz w:val="28"/>
          <w:szCs w:val="28"/>
        </w:rPr>
        <w:t xml:space="preserve">Университет Лобачевского имеет большой опыт реализации программ, направленных на профессиональную подготовку педагогов школ. Последние годы эта работа плодотворно и систематически проводится с педагогами школ «университетского кластера». </w:t>
      </w:r>
    </w:p>
    <w:p w:rsidR="001E25C3" w:rsidRPr="001E25C3" w:rsidRDefault="001E25C3" w:rsidP="001E2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C3">
        <w:rPr>
          <w:rFonts w:ascii="Times New Roman" w:hAnsi="Times New Roman" w:cs="Times New Roman"/>
          <w:sz w:val="28"/>
          <w:szCs w:val="28"/>
        </w:rPr>
        <w:t>Программы профессиональной переподготовки реализуются на базе факультета повышения квалификации и профессиональной переподготовки университета. К созданию программ и реализации обучения в рамках этих программ привлекаются ведущие специалисты факультетов университета, соответствующих профилю программы повышения квалификации:</w:t>
      </w:r>
    </w:p>
    <w:p w:rsidR="001E25C3" w:rsidRPr="001E25C3" w:rsidRDefault="001E25C3" w:rsidP="001E25C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C3">
        <w:rPr>
          <w:rFonts w:ascii="Times New Roman" w:hAnsi="Times New Roman" w:cs="Times New Roman"/>
          <w:sz w:val="28"/>
          <w:szCs w:val="28"/>
        </w:rPr>
        <w:t xml:space="preserve">«Методика и теория  решения задач ЕГЭ и олимпиадной математики в условиях реализации федеральных государственных стандартов» (руководитель программы - доцент Института информационных технологий, математики и механики, кандидат физико-математических наук, доцент </w:t>
      </w:r>
      <w:r w:rsidRPr="001E25C3">
        <w:rPr>
          <w:rFonts w:ascii="Times New Roman" w:hAnsi="Times New Roman" w:cs="Times New Roman"/>
          <w:b/>
          <w:i/>
          <w:sz w:val="28"/>
          <w:szCs w:val="28"/>
        </w:rPr>
        <w:t>Галкина Светлана Юрьевна</w:t>
      </w:r>
      <w:r w:rsidRPr="001E25C3">
        <w:rPr>
          <w:rFonts w:ascii="Times New Roman" w:hAnsi="Times New Roman" w:cs="Times New Roman"/>
          <w:sz w:val="28"/>
          <w:szCs w:val="28"/>
        </w:rPr>
        <w:t>)</w:t>
      </w:r>
    </w:p>
    <w:p w:rsidR="001E25C3" w:rsidRPr="001E25C3" w:rsidRDefault="001E25C3" w:rsidP="001E25C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C3">
        <w:rPr>
          <w:rFonts w:ascii="Times New Roman" w:hAnsi="Times New Roman" w:cs="Times New Roman"/>
          <w:sz w:val="28"/>
          <w:szCs w:val="28"/>
        </w:rPr>
        <w:t>«Методика и т</w:t>
      </w:r>
      <w:bookmarkStart w:id="0" w:name="_GoBack"/>
      <w:bookmarkEnd w:id="0"/>
      <w:r w:rsidRPr="001E25C3">
        <w:rPr>
          <w:rFonts w:ascii="Times New Roman" w:hAnsi="Times New Roman" w:cs="Times New Roman"/>
          <w:sz w:val="28"/>
          <w:szCs w:val="28"/>
        </w:rPr>
        <w:t xml:space="preserve">еория  решения задач ЕГЭ и олимпиадной физики в условиях реализации федеральных государственных стандартов» (руководитель программы - доцент кафедры физического факультета, кандидат педагогических наук, доцент </w:t>
      </w:r>
      <w:r w:rsidRPr="001E25C3">
        <w:rPr>
          <w:rFonts w:ascii="Times New Roman" w:hAnsi="Times New Roman" w:cs="Times New Roman"/>
          <w:b/>
          <w:i/>
          <w:sz w:val="28"/>
          <w:szCs w:val="28"/>
        </w:rPr>
        <w:t>Лебедева Ольга Васильевна</w:t>
      </w:r>
      <w:r w:rsidRPr="001E25C3">
        <w:rPr>
          <w:rFonts w:ascii="Times New Roman" w:hAnsi="Times New Roman" w:cs="Times New Roman"/>
          <w:sz w:val="28"/>
          <w:szCs w:val="28"/>
        </w:rPr>
        <w:t>)</w:t>
      </w:r>
    </w:p>
    <w:p w:rsidR="001E25C3" w:rsidRPr="001E25C3" w:rsidRDefault="001E25C3" w:rsidP="001E25C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C3">
        <w:rPr>
          <w:rFonts w:ascii="Times New Roman" w:hAnsi="Times New Roman" w:cs="Times New Roman"/>
          <w:sz w:val="28"/>
          <w:szCs w:val="28"/>
        </w:rPr>
        <w:t xml:space="preserve">«Методика и теория  решения задач ЕГЭ и олимпиадной информатики в условиях реализации федеральных государственных стандартов» (руководитель программы - доцент Института информационных технологий, математики и механики, кандидат технических наук, доцент </w:t>
      </w:r>
      <w:r w:rsidRPr="001E25C3">
        <w:rPr>
          <w:rFonts w:ascii="Times New Roman" w:hAnsi="Times New Roman" w:cs="Times New Roman"/>
          <w:b/>
          <w:i/>
          <w:sz w:val="28"/>
          <w:szCs w:val="28"/>
        </w:rPr>
        <w:t>Борисов Николай Анатольевич</w:t>
      </w:r>
      <w:r w:rsidRPr="001E25C3">
        <w:rPr>
          <w:rFonts w:ascii="Times New Roman" w:hAnsi="Times New Roman" w:cs="Times New Roman"/>
          <w:sz w:val="28"/>
          <w:szCs w:val="28"/>
        </w:rPr>
        <w:t>).</w:t>
      </w:r>
    </w:p>
    <w:p w:rsidR="001E25C3" w:rsidRPr="001E25C3" w:rsidRDefault="001E25C3" w:rsidP="001E2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C3">
        <w:rPr>
          <w:rFonts w:ascii="Times New Roman" w:hAnsi="Times New Roman" w:cs="Times New Roman"/>
          <w:sz w:val="28"/>
          <w:szCs w:val="28"/>
        </w:rPr>
        <w:t>Все программы рассчитаны на 72 часа (в том числе 24 часа самостоятельной работы). Аудиторная нагрузка – 48 часов, что составит 6 дней по 8 часов.  В рамках каждой программы предусмотрена защита выпускной работы, мастер-классы и лекции ведущих профессоров университета, посвященные вопросам и проблемам развития физики, математики и информатики на современном этапе.</w:t>
      </w:r>
    </w:p>
    <w:p w:rsidR="001E25C3" w:rsidRPr="001E25C3" w:rsidRDefault="001E25C3" w:rsidP="001E2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C3">
        <w:rPr>
          <w:rFonts w:ascii="Times New Roman" w:hAnsi="Times New Roman" w:cs="Times New Roman"/>
          <w:sz w:val="28"/>
          <w:szCs w:val="28"/>
        </w:rPr>
        <w:t xml:space="preserve">По окончанию обучения выдается </w:t>
      </w:r>
      <w:r w:rsidRPr="001E25C3">
        <w:rPr>
          <w:rFonts w:ascii="Times New Roman" w:hAnsi="Times New Roman" w:cs="Times New Roman"/>
          <w:b/>
          <w:sz w:val="28"/>
          <w:szCs w:val="28"/>
        </w:rPr>
        <w:t>удостоверение о повышении квалификации установленного образца</w:t>
      </w:r>
      <w:r w:rsidRPr="001E25C3">
        <w:rPr>
          <w:rFonts w:ascii="Times New Roman" w:hAnsi="Times New Roman" w:cs="Times New Roman"/>
          <w:sz w:val="28"/>
          <w:szCs w:val="28"/>
        </w:rPr>
        <w:t>.</w:t>
      </w:r>
    </w:p>
    <w:p w:rsidR="001E25C3" w:rsidRPr="001E25C3" w:rsidRDefault="001E25C3" w:rsidP="001E2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C3">
        <w:rPr>
          <w:rFonts w:ascii="Times New Roman" w:hAnsi="Times New Roman" w:cs="Times New Roman"/>
          <w:sz w:val="28"/>
          <w:szCs w:val="28"/>
        </w:rPr>
        <w:t xml:space="preserve">Для слушателей программы предполагается культурно-просветительская программа, включающая экскурсию по университету (с посещением музея истории ННГУ, фундаментальной библиотеки ННГУ, Бизнес-инкубатора ННГУ, Медиа-Центра ННГУ, НИИ «Институт живых систем»);экскурсию по школам университетского кластера (с посещением </w:t>
      </w:r>
      <w:r w:rsidRPr="001E25C3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университетской школы №133 и </w:t>
      </w:r>
      <w:r w:rsidRPr="001E25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научно-познавательного клуба «Кулибин», организованного на базе этой школы, а также</w:t>
      </w:r>
      <w:r w:rsidRPr="001E25C3">
        <w:rPr>
          <w:rFonts w:ascii="Times New Roman" w:hAnsi="Times New Roman" w:cs="Times New Roman"/>
          <w:sz w:val="28"/>
          <w:szCs w:val="28"/>
        </w:rPr>
        <w:t xml:space="preserve"> одной из школ университетского кластера, вошедших в 2016 году в </w:t>
      </w:r>
      <w:r w:rsidRPr="001E25C3">
        <w:rPr>
          <w:rFonts w:ascii="Times New Roman" w:hAnsi="Times New Roman" w:cs="Times New Roman"/>
          <w:sz w:val="28"/>
          <w:szCs w:val="28"/>
          <w:shd w:val="clear" w:color="auto" w:fill="FFFFFF"/>
        </w:rPr>
        <w:t>топ-500 школ России, обеспечивающих высокие возможности развития способностей учащихся);</w:t>
      </w:r>
      <w:r w:rsidRPr="001E25C3">
        <w:rPr>
          <w:rFonts w:ascii="Times New Roman" w:hAnsi="Times New Roman" w:cs="Times New Roman"/>
          <w:sz w:val="28"/>
          <w:szCs w:val="28"/>
        </w:rPr>
        <w:t xml:space="preserve"> обзорную экскурсию по Нижнему Новгороду; экскурсию в Дивеево и Арзамас (либо Болдино, либо Городец) в один из выходных дней. </w:t>
      </w:r>
    </w:p>
    <w:p w:rsidR="00E41225" w:rsidRPr="001E25C3" w:rsidRDefault="00E41225" w:rsidP="001E2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41225" w:rsidRPr="001E25C3" w:rsidSect="00E412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08ED"/>
    <w:multiLevelType w:val="hybridMultilevel"/>
    <w:tmpl w:val="3F3442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CC30BF5"/>
    <w:multiLevelType w:val="hybridMultilevel"/>
    <w:tmpl w:val="807213C2"/>
    <w:lvl w:ilvl="0" w:tplc="44AC0E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3"/>
    <w:rsid w:val="001E25C3"/>
    <w:rsid w:val="00E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EA8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5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5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2594</Characters>
  <Application>Microsoft Macintosh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1</cp:revision>
  <dcterms:created xsi:type="dcterms:W3CDTF">2016-10-21T10:55:00Z</dcterms:created>
  <dcterms:modified xsi:type="dcterms:W3CDTF">2016-10-21T10:57:00Z</dcterms:modified>
</cp:coreProperties>
</file>