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0A" w:rsidRDefault="00BE5127" w:rsidP="00BE5127">
      <w:pPr>
        <w:jc w:val="right"/>
      </w:pPr>
      <w:r>
        <w:t>Приложение 2</w:t>
      </w:r>
    </w:p>
    <w:p w:rsidR="00BE5127" w:rsidRDefault="00BE5127"/>
    <w:p w:rsidR="00BE5127" w:rsidRDefault="00BE5127">
      <w:r w:rsidRPr="00BE5127"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E5127" w:rsidSect="007C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5127"/>
    <w:rsid w:val="007C6C0A"/>
    <w:rsid w:val="00BE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90;&#1072;&#1078;&#1080;&#1088;&#1086;&#1074;&#1082;&#1072;_&#1086;&#1090;&#1095;&#1077;&#1090;&#1085;&#1099;&#1077;%20&#1076;&#1086;&#1082;&#1091;&#1084;&#1077;&#1085;&#1090;&#1099;\&#1058;&#1088;&#1080;&#1092;&#1086;&#1085;&#1086;&#1074;&#1091;_&#1086;&#1090;&#1095;&#1077;&#1090;&#1085;&#1099;&#1077;%20&#1076;&#1086;&#1082;&#1091;&#1084;&#1077;&#1085;&#1090;&#1099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диагностики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аналитическая </c:v>
                </c:pt>
              </c:strCache>
            </c:strRef>
          </c:tx>
          <c:cat>
            <c:strRef>
              <c:f>Лист1!$B$1:$E$1</c:f>
              <c:strCache>
                <c:ptCount val="4"/>
                <c:pt idx="1">
                  <c:v>самооценка-1</c:v>
                </c:pt>
                <c:pt idx="2">
                  <c:v>самооценка-2</c:v>
                </c:pt>
                <c:pt idx="3">
                  <c:v>Оценка коллег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1">
                  <c:v>2.0499999999999998</c:v>
                </c:pt>
                <c:pt idx="2">
                  <c:v>3</c:v>
                </c:pt>
                <c:pt idx="3">
                  <c:v>2.9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оценочная</c:v>
                </c:pt>
              </c:strCache>
            </c:strRef>
          </c:tx>
          <c:cat>
            <c:strRef>
              <c:f>Лист1!$B$1:$E$1</c:f>
              <c:strCache>
                <c:ptCount val="4"/>
                <c:pt idx="1">
                  <c:v>самооценка-1</c:v>
                </c:pt>
                <c:pt idx="2">
                  <c:v>самооценка-2</c:v>
                </c:pt>
                <c:pt idx="3">
                  <c:v>Оценка коллег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1">
                  <c:v>2.5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ресурсно-инструментальная</c:v>
                </c:pt>
              </c:strCache>
            </c:strRef>
          </c:tx>
          <c:cat>
            <c:strRef>
              <c:f>Лист1!$B$1:$E$1</c:f>
              <c:strCache>
                <c:ptCount val="4"/>
                <c:pt idx="1">
                  <c:v>самооценка-1</c:v>
                </c:pt>
                <c:pt idx="2">
                  <c:v>самооценка-2</c:v>
                </c:pt>
                <c:pt idx="3">
                  <c:v>Оценка коллег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1">
                  <c:v>1.8</c:v>
                </c:pt>
                <c:pt idx="2">
                  <c:v>2.6</c:v>
                </c:pt>
                <c:pt idx="3">
                  <c:v>2.8</c:v>
                </c:pt>
              </c:numCache>
            </c:numRef>
          </c:val>
        </c:ser>
        <c:gapWidth val="75"/>
        <c:shape val="box"/>
        <c:axId val="70694400"/>
        <c:axId val="74569216"/>
        <c:axId val="0"/>
      </c:bar3DChart>
      <c:catAx>
        <c:axId val="70694400"/>
        <c:scaling>
          <c:orientation val="minMax"/>
        </c:scaling>
        <c:axPos val="b"/>
        <c:majorTickMark val="none"/>
        <c:tickLblPos val="nextTo"/>
        <c:crossAx val="74569216"/>
        <c:crosses val="autoZero"/>
        <c:auto val="1"/>
        <c:lblAlgn val="ctr"/>
        <c:lblOffset val="100"/>
      </c:catAx>
      <c:valAx>
        <c:axId val="745692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0694400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Krokoz™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</dc:creator>
  <cp:keywords/>
  <dc:description/>
  <cp:lastModifiedBy>Дьяченко</cp:lastModifiedBy>
  <cp:revision>2</cp:revision>
  <dcterms:created xsi:type="dcterms:W3CDTF">2018-04-28T07:02:00Z</dcterms:created>
  <dcterms:modified xsi:type="dcterms:W3CDTF">2018-04-28T07:03:00Z</dcterms:modified>
</cp:coreProperties>
</file>