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DCB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>о конкурсе городов-участников проекта «Школа Росатома»,</w:t>
      </w:r>
    </w:p>
    <w:p w:rsidR="00296EA9" w:rsidRPr="009A7C4E" w:rsidRDefault="00296EA9" w:rsidP="00296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C4E">
        <w:rPr>
          <w:rFonts w:ascii="Times New Roman" w:hAnsi="Times New Roman" w:cs="Times New Roman"/>
          <w:b/>
          <w:sz w:val="28"/>
          <w:szCs w:val="28"/>
        </w:rPr>
        <w:t xml:space="preserve">организующих общегородской </w:t>
      </w:r>
      <w:r w:rsidR="00156178">
        <w:rPr>
          <w:rFonts w:ascii="Times New Roman" w:hAnsi="Times New Roman" w:cs="Times New Roman"/>
          <w:b/>
          <w:sz w:val="28"/>
          <w:szCs w:val="28"/>
        </w:rPr>
        <w:t>выпускной вечер в июне 2018</w:t>
      </w:r>
      <w:r w:rsidRPr="009A7C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2F93" w:rsidRDefault="004A2F93" w:rsidP="00296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EA9" w:rsidRDefault="00296EA9" w:rsidP="00296EA9">
      <w:pPr>
        <w:rPr>
          <w:rFonts w:ascii="Times New Roman" w:hAnsi="Times New Roman" w:cs="Times New Roman"/>
          <w:sz w:val="28"/>
          <w:szCs w:val="28"/>
        </w:rPr>
      </w:pPr>
    </w:p>
    <w:p w:rsidR="00296EA9" w:rsidRPr="00296EA9" w:rsidRDefault="00296EA9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296EA9" w:rsidRP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>Цель данного конкурса стимулировать формирование социально востребованных общегородских традиций территорий, участвующих в проекте «Школа Росатома»: проведение общегородского выпускного для 11</w:t>
      </w:r>
      <w:r w:rsidR="00E66735">
        <w:rPr>
          <w:rFonts w:ascii="Times New Roman" w:hAnsi="Times New Roman" w:cs="Times New Roman"/>
          <w:sz w:val="28"/>
          <w:szCs w:val="28"/>
        </w:rPr>
        <w:t>-</w:t>
      </w:r>
      <w:r w:rsidRPr="00296EA9">
        <w:rPr>
          <w:rFonts w:ascii="Times New Roman" w:hAnsi="Times New Roman" w:cs="Times New Roman"/>
          <w:sz w:val="28"/>
          <w:szCs w:val="28"/>
        </w:rPr>
        <w:t>классников</w:t>
      </w:r>
      <w:r w:rsidR="002A0DBD" w:rsidRP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 xml:space="preserve">и </w:t>
      </w:r>
      <w:r w:rsidR="002A0DBD" w:rsidRPr="00296EA9">
        <w:rPr>
          <w:rFonts w:ascii="Times New Roman" w:hAnsi="Times New Roman" w:cs="Times New Roman"/>
          <w:sz w:val="28"/>
          <w:szCs w:val="28"/>
        </w:rPr>
        <w:t>проведение общегородского пр</w:t>
      </w:r>
      <w:r w:rsidR="002A0DBD">
        <w:rPr>
          <w:rFonts w:ascii="Times New Roman" w:hAnsi="Times New Roman" w:cs="Times New Roman"/>
          <w:sz w:val="28"/>
          <w:szCs w:val="28"/>
        </w:rPr>
        <w:t>аздника День Знаний 1 сентября</w:t>
      </w:r>
      <w:r w:rsidRPr="00296EA9">
        <w:rPr>
          <w:rFonts w:ascii="Times New Roman" w:hAnsi="Times New Roman" w:cs="Times New Roman"/>
          <w:sz w:val="28"/>
          <w:szCs w:val="28"/>
        </w:rPr>
        <w:t>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2A0DBD">
        <w:rPr>
          <w:rFonts w:ascii="Times New Roman" w:hAnsi="Times New Roman" w:cs="Times New Roman"/>
          <w:sz w:val="28"/>
          <w:szCs w:val="28"/>
        </w:rPr>
        <w:t>водится ежегодно, начиная с 2016</w:t>
      </w:r>
      <w:r>
        <w:rPr>
          <w:rFonts w:ascii="Times New Roman" w:hAnsi="Times New Roman" w:cs="Times New Roman"/>
          <w:sz w:val="28"/>
          <w:szCs w:val="28"/>
        </w:rPr>
        <w:t xml:space="preserve"> года. Положение о ко</w:t>
      </w:r>
      <w:r w:rsidR="00110714">
        <w:rPr>
          <w:rFonts w:ascii="Times New Roman" w:hAnsi="Times New Roman" w:cs="Times New Roman"/>
          <w:sz w:val="28"/>
          <w:szCs w:val="28"/>
        </w:rPr>
        <w:t xml:space="preserve">нкурсе публикуется ежегодно до </w:t>
      </w:r>
      <w:r w:rsidR="00156178">
        <w:rPr>
          <w:rFonts w:ascii="Times New Roman" w:hAnsi="Times New Roman" w:cs="Times New Roman"/>
          <w:sz w:val="28"/>
          <w:szCs w:val="28"/>
        </w:rPr>
        <w:t>28</w:t>
      </w:r>
      <w:r w:rsidR="002A0DBD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допускаются города-участники проекта «Школа Росатома» в соответствии с Приложением 1.</w:t>
      </w:r>
    </w:p>
    <w:p w:rsid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</w:t>
      </w:r>
      <w:r w:rsidR="00292F34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9A7C4E">
        <w:rPr>
          <w:rFonts w:ascii="Times New Roman" w:hAnsi="Times New Roman" w:cs="Times New Roman"/>
          <w:sz w:val="28"/>
          <w:szCs w:val="28"/>
        </w:rPr>
        <w:t>10 июля</w:t>
      </w:r>
      <w:r w:rsidR="002A0DBD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292F34">
        <w:rPr>
          <w:rFonts w:ascii="Times New Roman" w:hAnsi="Times New Roman" w:cs="Times New Roman"/>
          <w:sz w:val="28"/>
          <w:szCs w:val="28"/>
        </w:rPr>
        <w:t xml:space="preserve"> года и публикуются на сайте проекта «Школа Росатома»</w:t>
      </w:r>
      <w:r w:rsidR="009A7C4E">
        <w:rPr>
          <w:rFonts w:ascii="Times New Roman" w:hAnsi="Times New Roman" w:cs="Times New Roman"/>
          <w:sz w:val="28"/>
          <w:szCs w:val="28"/>
        </w:rPr>
        <w:t>.</w:t>
      </w:r>
    </w:p>
    <w:p w:rsidR="00296EA9" w:rsidRPr="00296EA9" w:rsidRDefault="00296EA9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EA9">
        <w:rPr>
          <w:rFonts w:ascii="Times New Roman" w:hAnsi="Times New Roman" w:cs="Times New Roman"/>
          <w:b/>
          <w:sz w:val="28"/>
          <w:szCs w:val="28"/>
        </w:rPr>
        <w:t>Условия конкурса.</w:t>
      </w:r>
    </w:p>
    <w:p w:rsidR="00296EA9" w:rsidRPr="00207CE4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Для участия в конкурсе до </w:t>
      </w:r>
      <w:r w:rsidR="002A0DBD">
        <w:rPr>
          <w:rFonts w:ascii="Times New Roman" w:hAnsi="Times New Roman" w:cs="Times New Roman"/>
          <w:sz w:val="28"/>
          <w:szCs w:val="28"/>
        </w:rPr>
        <w:t xml:space="preserve">23.59 (время московское) </w:t>
      </w:r>
      <w:r w:rsidR="00156178">
        <w:rPr>
          <w:rFonts w:ascii="Times New Roman" w:hAnsi="Times New Roman" w:cs="Times New Roman"/>
          <w:sz w:val="28"/>
          <w:szCs w:val="28"/>
        </w:rPr>
        <w:t>12</w:t>
      </w:r>
      <w:r w:rsidR="002A0DBD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марта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письмом </w:t>
      </w:r>
      <w:r w:rsidR="00110714">
        <w:rPr>
          <w:rFonts w:ascii="Times New Roman" w:hAnsi="Times New Roman" w:cs="Times New Roman"/>
          <w:sz w:val="28"/>
          <w:szCs w:val="28"/>
        </w:rPr>
        <w:t>за подписью</w:t>
      </w:r>
      <w:r w:rsidRPr="00207CE4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органа управления образованием направляется заявка, содержащая:</w:t>
      </w:r>
    </w:p>
    <w:p w:rsidR="00296EA9" w:rsidRDefault="00296EA9" w:rsidP="009A7C4E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="002A0DBD">
        <w:rPr>
          <w:rFonts w:ascii="Times New Roman" w:hAnsi="Times New Roman" w:cs="Times New Roman"/>
          <w:sz w:val="28"/>
          <w:szCs w:val="28"/>
        </w:rPr>
        <w:t>общегородского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выпускного вечера в июне текущего</w:t>
      </w:r>
      <w:r w:rsidR="002A0DBD" w:rsidRPr="00296EA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программы общегородского праздника, содержательные и технические требования к которой представлены в Приложении 2;</w:t>
      </w:r>
    </w:p>
    <w:p w:rsidR="00296EA9" w:rsidRDefault="00296EA9" w:rsidP="009A7C4E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учащихся 11 класса, обучающихся в школах города в </w:t>
      </w:r>
      <w:r w:rsidR="002A0DBD">
        <w:rPr>
          <w:rFonts w:ascii="Times New Roman" w:hAnsi="Times New Roman" w:cs="Times New Roman"/>
          <w:sz w:val="28"/>
          <w:szCs w:val="28"/>
        </w:rPr>
        <w:t>текущем учебном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747A9">
        <w:rPr>
          <w:rFonts w:ascii="Times New Roman" w:hAnsi="Times New Roman" w:cs="Times New Roman"/>
          <w:sz w:val="28"/>
          <w:szCs w:val="28"/>
        </w:rPr>
        <w:t xml:space="preserve"> (форма представлена в Приложении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DBD" w:rsidRDefault="002A0DB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Скан </w:t>
      </w:r>
      <w:r w:rsidR="00110714">
        <w:rPr>
          <w:rFonts w:ascii="Times New Roman" w:hAnsi="Times New Roman" w:cs="Times New Roman"/>
          <w:sz w:val="28"/>
          <w:szCs w:val="28"/>
        </w:rPr>
        <w:t>заявки</w:t>
      </w:r>
      <w:r w:rsidRPr="00296EA9">
        <w:rPr>
          <w:rFonts w:ascii="Times New Roman" w:hAnsi="Times New Roman" w:cs="Times New Roman"/>
          <w:sz w:val="28"/>
          <w:szCs w:val="28"/>
        </w:rPr>
        <w:t xml:space="preserve"> 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7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5701F">
        <w:rPr>
          <w:rFonts w:ascii="Times New Roman" w:hAnsi="Times New Roman" w:cs="Times New Roman"/>
          <w:sz w:val="28"/>
          <w:szCs w:val="28"/>
        </w:rPr>
        <w:t>.</w:t>
      </w:r>
    </w:p>
    <w:p w:rsidR="00296EA9" w:rsidRPr="00296EA9" w:rsidRDefault="00296EA9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EA9">
        <w:rPr>
          <w:rFonts w:ascii="Times New Roman" w:hAnsi="Times New Roman" w:cs="Times New Roman"/>
          <w:sz w:val="28"/>
          <w:szCs w:val="28"/>
        </w:rPr>
        <w:t xml:space="preserve">В муниципалитете должен пройти 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выпускной вечер</w:t>
      </w:r>
      <w:r w:rsidRP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в июне текущего</w:t>
      </w:r>
      <w:r w:rsidRPr="00296EA9">
        <w:rPr>
          <w:rFonts w:ascii="Times New Roman" w:hAnsi="Times New Roman" w:cs="Times New Roman"/>
          <w:sz w:val="28"/>
          <w:szCs w:val="28"/>
        </w:rPr>
        <w:t xml:space="preserve"> года в соответствии с требованиями, представленными в Приложении 2.</w:t>
      </w:r>
    </w:p>
    <w:p w:rsidR="00296EA9" w:rsidRDefault="002A0DB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1 июля</w:t>
      </w:r>
      <w:r w:rsidR="009A7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текущего</w:t>
      </w:r>
      <w:r w:rsidR="00296EA9">
        <w:rPr>
          <w:rFonts w:ascii="Times New Roman" w:hAnsi="Times New Roman" w:cs="Times New Roman"/>
          <w:sz w:val="28"/>
          <w:szCs w:val="28"/>
        </w:rPr>
        <w:t xml:space="preserve"> года на адрес электронной почты оргкомитета конкурса </w:t>
      </w:r>
      <w:hyperlink r:id="rId8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fffonoff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A7C4E" w:rsidRPr="00E5701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A7C4E" w:rsidRPr="00E5701F">
        <w:rPr>
          <w:rFonts w:ascii="Times New Roman" w:hAnsi="Times New Roman" w:cs="Times New Roman"/>
          <w:sz w:val="28"/>
          <w:szCs w:val="28"/>
        </w:rPr>
        <w:t xml:space="preserve"> </w:t>
      </w:r>
      <w:r w:rsidR="00292F34">
        <w:rPr>
          <w:rFonts w:ascii="Times New Roman" w:hAnsi="Times New Roman" w:cs="Times New Roman"/>
          <w:sz w:val="28"/>
          <w:szCs w:val="28"/>
        </w:rPr>
        <w:t>должна быть направлена ссы</w:t>
      </w:r>
      <w:r w:rsidR="00296EA9">
        <w:rPr>
          <w:rFonts w:ascii="Times New Roman" w:hAnsi="Times New Roman" w:cs="Times New Roman"/>
          <w:sz w:val="28"/>
          <w:szCs w:val="28"/>
        </w:rPr>
        <w:t xml:space="preserve">лка на размещенный </w:t>
      </w:r>
      <w:r w:rsidR="009A7C4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96EA9">
        <w:rPr>
          <w:rFonts w:ascii="Times New Roman" w:hAnsi="Times New Roman" w:cs="Times New Roman"/>
          <w:sz w:val="28"/>
          <w:szCs w:val="28"/>
        </w:rPr>
        <w:t>в</w:t>
      </w:r>
      <w:r w:rsidR="009A7C4E">
        <w:rPr>
          <w:rFonts w:ascii="Times New Roman" w:hAnsi="Times New Roman" w:cs="Times New Roman"/>
          <w:sz w:val="28"/>
          <w:szCs w:val="28"/>
        </w:rPr>
        <w:t>идеохостинге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 xml:space="preserve"> </w:t>
      </w:r>
      <w:r w:rsidR="00110714">
        <w:rPr>
          <w:rFonts w:ascii="Times New Roman" w:hAnsi="Times New Roman" w:cs="Times New Roman"/>
          <w:sz w:val="28"/>
          <w:szCs w:val="28"/>
        </w:rPr>
        <w:t>Y</w:t>
      </w:r>
      <w:proofErr w:type="spellStart"/>
      <w:r w:rsidR="009A7C4E">
        <w:rPr>
          <w:rFonts w:ascii="Times New Roman" w:hAnsi="Times New Roman" w:cs="Times New Roman"/>
          <w:sz w:val="28"/>
          <w:szCs w:val="28"/>
          <w:lang w:val="en-US"/>
        </w:rPr>
        <w:t>ouTube</w:t>
      </w:r>
      <w:proofErr w:type="spellEnd"/>
      <w:r w:rsidR="00296EA9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292F34">
        <w:rPr>
          <w:rFonts w:ascii="Times New Roman" w:hAnsi="Times New Roman" w:cs="Times New Roman"/>
          <w:sz w:val="28"/>
          <w:szCs w:val="28"/>
        </w:rPr>
        <w:t xml:space="preserve"> о прошедшем </w:t>
      </w:r>
      <w:r>
        <w:rPr>
          <w:rFonts w:ascii="Times New Roman" w:hAnsi="Times New Roman" w:cs="Times New Roman"/>
          <w:sz w:val="28"/>
          <w:szCs w:val="28"/>
        </w:rPr>
        <w:t>в июне текущего года</w:t>
      </w:r>
      <w:r w:rsidR="00292F34">
        <w:rPr>
          <w:rFonts w:ascii="Times New Roman" w:hAnsi="Times New Roman" w:cs="Times New Roman"/>
          <w:sz w:val="28"/>
          <w:szCs w:val="28"/>
        </w:rPr>
        <w:t xml:space="preserve"> общегородском </w:t>
      </w:r>
      <w:r>
        <w:rPr>
          <w:rFonts w:ascii="Times New Roman" w:hAnsi="Times New Roman" w:cs="Times New Roman"/>
          <w:sz w:val="28"/>
          <w:szCs w:val="28"/>
        </w:rPr>
        <w:t>выпускном вечере</w:t>
      </w:r>
      <w:r w:rsidR="00292F34">
        <w:rPr>
          <w:rFonts w:ascii="Times New Roman" w:hAnsi="Times New Roman" w:cs="Times New Roman"/>
          <w:sz w:val="28"/>
          <w:szCs w:val="28"/>
        </w:rPr>
        <w:t>. Требования к видеоро</w:t>
      </w:r>
      <w:r w:rsidR="003747A9">
        <w:rPr>
          <w:rFonts w:ascii="Times New Roman" w:hAnsi="Times New Roman" w:cs="Times New Roman"/>
          <w:sz w:val="28"/>
          <w:szCs w:val="28"/>
        </w:rPr>
        <w:t>лику представлены в Приложении 4</w:t>
      </w:r>
      <w:r w:rsidR="00292F34">
        <w:rPr>
          <w:rFonts w:ascii="Times New Roman" w:hAnsi="Times New Roman" w:cs="Times New Roman"/>
          <w:sz w:val="28"/>
          <w:szCs w:val="28"/>
        </w:rPr>
        <w:t>.</w:t>
      </w:r>
    </w:p>
    <w:p w:rsidR="00292F34" w:rsidRPr="00292F34" w:rsidRDefault="00292F34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F34">
        <w:rPr>
          <w:rFonts w:ascii="Times New Roman" w:hAnsi="Times New Roman" w:cs="Times New Roman"/>
          <w:b/>
          <w:sz w:val="28"/>
          <w:szCs w:val="28"/>
        </w:rPr>
        <w:t>Определение победителей и призеров конкурса.</w:t>
      </w:r>
    </w:p>
    <w:p w:rsidR="00292F34" w:rsidRPr="009A7C4E" w:rsidRDefault="00292F34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В конкурсе определяется один город-победитель, а также города, занявшие 2 и 3 место.</w:t>
      </w:r>
    </w:p>
    <w:p w:rsidR="00292F34" w:rsidRPr="009A7C4E" w:rsidRDefault="00292F34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Результаты конкурса определяют члены конкурсной комиссии проекта «Школа Росатома» по </w:t>
      </w:r>
      <w:r w:rsidR="009A7C4E">
        <w:rPr>
          <w:rFonts w:ascii="Times New Roman" w:hAnsi="Times New Roman" w:cs="Times New Roman"/>
          <w:sz w:val="28"/>
          <w:szCs w:val="28"/>
        </w:rPr>
        <w:t>четырем</w:t>
      </w:r>
      <w:r w:rsidRPr="009A7C4E">
        <w:rPr>
          <w:rFonts w:ascii="Times New Roman" w:hAnsi="Times New Roman" w:cs="Times New Roman"/>
          <w:sz w:val="28"/>
          <w:szCs w:val="28"/>
        </w:rPr>
        <w:t xml:space="preserve"> показателям: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>оказатель 1.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С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тепень соответствия программы общегородского </w:t>
      </w:r>
      <w:r w:rsidR="002A0DBD" w:rsidRP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требованиям конкурса (максимальное значение показателя – 40 баллов);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>оказатель 2.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П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одтверждение видеороликом соответствия требованиям конкурса реализованной программы общегородского </w:t>
      </w:r>
      <w:r w:rsidR="002A0DBD" w:rsidRP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(макс</w:t>
      </w:r>
      <w:r w:rsidR="00110714" w:rsidRPr="009A7C4E">
        <w:rPr>
          <w:rFonts w:ascii="Times New Roman" w:hAnsi="Times New Roman" w:cs="Times New Roman"/>
          <w:sz w:val="28"/>
          <w:szCs w:val="28"/>
        </w:rPr>
        <w:t>имальное значение показателя – 3</w:t>
      </w:r>
      <w:r w:rsidR="00292F34" w:rsidRPr="009A7C4E">
        <w:rPr>
          <w:rFonts w:ascii="Times New Roman" w:hAnsi="Times New Roman" w:cs="Times New Roman"/>
          <w:sz w:val="28"/>
          <w:szCs w:val="28"/>
        </w:rPr>
        <w:t>0 баллов);</w:t>
      </w:r>
    </w:p>
    <w:p w:rsidR="00292F3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C25E2" w:rsidRPr="009A7C4E">
        <w:rPr>
          <w:rFonts w:ascii="Times New Roman" w:hAnsi="Times New Roman" w:cs="Times New Roman"/>
          <w:b/>
          <w:sz w:val="28"/>
          <w:szCs w:val="28"/>
        </w:rPr>
        <w:t xml:space="preserve">оказатель 3. </w:t>
      </w:r>
      <w:r w:rsidR="00CC25E2" w:rsidRPr="009A7C4E">
        <w:rPr>
          <w:rFonts w:ascii="Times New Roman" w:hAnsi="Times New Roman" w:cs="Times New Roman"/>
          <w:sz w:val="28"/>
          <w:szCs w:val="28"/>
        </w:rPr>
        <w:t>Х</w:t>
      </w:r>
      <w:r w:rsidR="00292F34" w:rsidRPr="009A7C4E">
        <w:rPr>
          <w:rFonts w:ascii="Times New Roman" w:hAnsi="Times New Roman" w:cs="Times New Roman"/>
          <w:sz w:val="28"/>
          <w:szCs w:val="28"/>
        </w:rPr>
        <w:t>удожественный уровень представленного на конкурс видеоролика (максимальное значение показателя – 20 баллов).</w:t>
      </w:r>
    </w:p>
    <w:p w:rsidR="00110714" w:rsidRPr="009A7C4E" w:rsidRDefault="009A7C4E" w:rsidP="009A7C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10714" w:rsidRPr="009A7C4E">
        <w:rPr>
          <w:rFonts w:ascii="Times New Roman" w:hAnsi="Times New Roman" w:cs="Times New Roman"/>
          <w:b/>
          <w:sz w:val="28"/>
          <w:szCs w:val="28"/>
        </w:rPr>
        <w:t>оказатель 4.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Поддержка посетителями сайта </w:t>
      </w:r>
      <w:r>
        <w:rPr>
          <w:rFonts w:ascii="Times New Roman" w:hAnsi="Times New Roman" w:cs="Times New Roman"/>
          <w:sz w:val="28"/>
          <w:szCs w:val="28"/>
        </w:rPr>
        <w:t>проекта «Школа Росатома»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конкурсного видеоролика (максимальное значение показателя – 10 баллов). </w:t>
      </w:r>
    </w:p>
    <w:p w:rsidR="00110714" w:rsidRPr="009A7C4E" w:rsidRDefault="000E2BF5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баллов по П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оказателю 4 происходит по итогам голосования посетителей сайта </w:t>
      </w:r>
      <w:hyperlink r:id="rId9" w:history="1">
        <w:r w:rsidR="009A7C4E" w:rsidRPr="006C28EA">
          <w:rPr>
            <w:rStyle w:val="a9"/>
            <w:rFonts w:ascii="Times New Roman" w:hAnsi="Times New Roman" w:cs="Times New Roman"/>
            <w:sz w:val="28"/>
            <w:szCs w:val="28"/>
            <w:u w:color="0000E9"/>
          </w:rPr>
          <w:t>www.rosatomschool.ru</w:t>
        </w:r>
      </w:hyperlink>
      <w:r w:rsidR="00110714" w:rsidRPr="009A7C4E">
        <w:rPr>
          <w:rFonts w:ascii="Times New Roman" w:hAnsi="Times New Roman" w:cs="Times New Roman"/>
          <w:sz w:val="28"/>
          <w:szCs w:val="28"/>
        </w:rPr>
        <w:t xml:space="preserve">. Проголосовать за </w:t>
      </w:r>
      <w:r w:rsidR="00156178">
        <w:rPr>
          <w:rFonts w:ascii="Times New Roman" w:hAnsi="Times New Roman" w:cs="Times New Roman"/>
          <w:sz w:val="28"/>
          <w:szCs w:val="28"/>
        </w:rPr>
        <w:t>видеоролик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участника сможет пользователь, просмотревший полностью </w:t>
      </w:r>
      <w:r w:rsidR="00F34E1D" w:rsidRPr="009A7C4E">
        <w:rPr>
          <w:rFonts w:ascii="Times New Roman" w:hAnsi="Times New Roman" w:cs="Times New Roman"/>
          <w:sz w:val="28"/>
          <w:szCs w:val="28"/>
        </w:rPr>
        <w:t>конкурсный видеоролик.</w:t>
      </w:r>
      <w:r w:rsidR="00110714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F34E1D" w:rsidRPr="009A7C4E">
        <w:rPr>
          <w:rFonts w:ascii="Times New Roman" w:hAnsi="Times New Roman" w:cs="Times New Roman"/>
          <w:sz w:val="28"/>
          <w:szCs w:val="28"/>
        </w:rPr>
        <w:t>Продолжительность голосования за конкурсные ролики – 24 часа. О дате и времени начала и окончания голосования сообщае</w:t>
      </w:r>
      <w:r w:rsidR="009A7C4E">
        <w:rPr>
          <w:rFonts w:ascii="Times New Roman" w:hAnsi="Times New Roman" w:cs="Times New Roman"/>
          <w:sz w:val="28"/>
          <w:szCs w:val="28"/>
        </w:rPr>
        <w:t>тся на сайте проекта «Школа Росатома»</w:t>
      </w:r>
      <w:r w:rsidR="00F34E1D" w:rsidRPr="009A7C4E">
        <w:rPr>
          <w:rFonts w:ascii="Times New Roman" w:hAnsi="Times New Roman" w:cs="Times New Roman"/>
          <w:sz w:val="28"/>
          <w:szCs w:val="28"/>
        </w:rPr>
        <w:t>.</w:t>
      </w:r>
    </w:p>
    <w:p w:rsidR="00292F34" w:rsidRPr="009A7C4E" w:rsidRDefault="00F34E1D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 xml:space="preserve">По Показателям 1-3 баллы выставляют члены конкурсной комиссии. Каждый </w:t>
      </w:r>
      <w:r w:rsidR="00CC25E2" w:rsidRPr="009A7C4E">
        <w:rPr>
          <w:rFonts w:ascii="Times New Roman" w:hAnsi="Times New Roman" w:cs="Times New Roman"/>
          <w:sz w:val="28"/>
          <w:szCs w:val="28"/>
        </w:rPr>
        <w:t>член</w:t>
      </w:r>
      <w:r w:rsidR="00292F34" w:rsidRPr="009A7C4E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на конкурс программы общегородского </w:t>
      </w:r>
      <w:r w:rsidR="009A7C4E">
        <w:rPr>
          <w:rFonts w:ascii="Times New Roman" w:hAnsi="Times New Roman" w:cs="Times New Roman"/>
          <w:sz w:val="28"/>
          <w:szCs w:val="28"/>
        </w:rPr>
        <w:t>выпускного вечера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и </w:t>
      </w:r>
      <w:r w:rsidR="009A7C4E">
        <w:rPr>
          <w:rFonts w:ascii="Times New Roman" w:hAnsi="Times New Roman" w:cs="Times New Roman"/>
          <w:sz w:val="28"/>
          <w:szCs w:val="28"/>
        </w:rPr>
        <w:t>видеоролики,</w:t>
      </w:r>
      <w:r w:rsidR="00CC25E2" w:rsidRPr="009A7C4E">
        <w:rPr>
          <w:rFonts w:ascii="Times New Roman" w:hAnsi="Times New Roman" w:cs="Times New Roman"/>
          <w:sz w:val="28"/>
          <w:szCs w:val="28"/>
        </w:rPr>
        <w:t xml:space="preserve"> </w:t>
      </w:r>
      <w:r w:rsidR="00CC25E2" w:rsidRPr="009A7C4E">
        <w:rPr>
          <w:rFonts w:ascii="Times New Roman" w:hAnsi="Times New Roman" w:cs="Times New Roman"/>
          <w:sz w:val="28"/>
          <w:szCs w:val="28"/>
        </w:rPr>
        <w:lastRenderedPageBreak/>
        <w:t xml:space="preserve">выставляет баллы по каждому из трех показателей каждому городу-участнику конкурса. После выставления оценок всеми членами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 вычисляется среднее значение баллов, пр</w:t>
      </w:r>
      <w:r w:rsidR="009A7C4E">
        <w:rPr>
          <w:rFonts w:ascii="Times New Roman" w:hAnsi="Times New Roman" w:cs="Times New Roman"/>
          <w:sz w:val="28"/>
          <w:szCs w:val="28"/>
        </w:rPr>
        <w:t>исвоенных городу всеми членами к</w:t>
      </w:r>
      <w:r w:rsidR="00CC25E2" w:rsidRPr="009A7C4E">
        <w:rPr>
          <w:rFonts w:ascii="Times New Roman" w:hAnsi="Times New Roman" w:cs="Times New Roman"/>
          <w:sz w:val="28"/>
          <w:szCs w:val="28"/>
        </w:rPr>
        <w:t>онкурсной комиссии</w:t>
      </w:r>
      <w:r w:rsidRPr="009A7C4E">
        <w:rPr>
          <w:rFonts w:ascii="Times New Roman" w:hAnsi="Times New Roman" w:cs="Times New Roman"/>
          <w:sz w:val="28"/>
          <w:szCs w:val="28"/>
        </w:rPr>
        <w:t xml:space="preserve"> и к этому значению добавляются баллы, присвоен</w:t>
      </w:r>
      <w:r w:rsidR="000E2BF5">
        <w:rPr>
          <w:rFonts w:ascii="Times New Roman" w:hAnsi="Times New Roman" w:cs="Times New Roman"/>
          <w:sz w:val="28"/>
          <w:szCs w:val="28"/>
        </w:rPr>
        <w:t>ные конкурсной заявке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4</w:t>
      </w:r>
      <w:r w:rsidR="00CC25E2" w:rsidRPr="009A7C4E">
        <w:rPr>
          <w:rFonts w:ascii="Times New Roman" w:hAnsi="Times New Roman" w:cs="Times New Roman"/>
          <w:sz w:val="28"/>
          <w:szCs w:val="28"/>
        </w:rPr>
        <w:t>. Город, набравший максимальное значение среднего балла из всех участников конкурса признаётся победителем конкурса. Города, набравшие второй и третий по величине средний балл занимают соответственно второе и третье место в конкурсе.</w:t>
      </w:r>
    </w:p>
    <w:p w:rsidR="00CC25E2" w:rsidRPr="009A7C4E" w:rsidRDefault="00CC25E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C4E">
        <w:rPr>
          <w:rFonts w:ascii="Times New Roman" w:hAnsi="Times New Roman" w:cs="Times New Roman"/>
          <w:sz w:val="28"/>
          <w:szCs w:val="28"/>
        </w:rPr>
        <w:t>Если два города-участника конкурса набирают одинаковое количество баллов, то более высокое место присуждается городу, у ко</w:t>
      </w:r>
      <w:r w:rsidR="000E2BF5">
        <w:rPr>
          <w:rFonts w:ascii="Times New Roman" w:hAnsi="Times New Roman" w:cs="Times New Roman"/>
          <w:sz w:val="28"/>
          <w:szCs w:val="28"/>
        </w:rPr>
        <w:t>торого больший средний балл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1. При ситуации р</w:t>
      </w:r>
      <w:r w:rsidR="000E2BF5">
        <w:rPr>
          <w:rFonts w:ascii="Times New Roman" w:hAnsi="Times New Roman" w:cs="Times New Roman"/>
          <w:sz w:val="28"/>
          <w:szCs w:val="28"/>
        </w:rPr>
        <w:t>авенства и средних значений по П</w:t>
      </w:r>
      <w:r w:rsidRPr="009A7C4E">
        <w:rPr>
          <w:rFonts w:ascii="Times New Roman" w:hAnsi="Times New Roman" w:cs="Times New Roman"/>
          <w:sz w:val="28"/>
          <w:szCs w:val="28"/>
        </w:rPr>
        <w:t>оказателю 1 у двух таких городов – ср</w:t>
      </w:r>
      <w:r w:rsidR="000E2BF5">
        <w:rPr>
          <w:rFonts w:ascii="Times New Roman" w:hAnsi="Times New Roman" w:cs="Times New Roman"/>
          <w:sz w:val="28"/>
          <w:szCs w:val="28"/>
        </w:rPr>
        <w:t>авниваются средние значения по П</w:t>
      </w:r>
      <w:r w:rsidRPr="009A7C4E">
        <w:rPr>
          <w:rFonts w:ascii="Times New Roman" w:hAnsi="Times New Roman" w:cs="Times New Roman"/>
          <w:sz w:val="28"/>
          <w:szCs w:val="28"/>
        </w:rPr>
        <w:t>оказате</w:t>
      </w:r>
      <w:r w:rsidR="000E2BF5">
        <w:rPr>
          <w:rFonts w:ascii="Times New Roman" w:hAnsi="Times New Roman" w:cs="Times New Roman"/>
          <w:sz w:val="28"/>
          <w:szCs w:val="28"/>
        </w:rPr>
        <w:t>лю 2, а при необходимости – по П</w:t>
      </w:r>
      <w:r w:rsidRPr="009A7C4E">
        <w:rPr>
          <w:rFonts w:ascii="Times New Roman" w:hAnsi="Times New Roman" w:cs="Times New Roman"/>
          <w:sz w:val="28"/>
          <w:szCs w:val="28"/>
        </w:rPr>
        <w:t xml:space="preserve">оказателю 3. При равенстве средних значений по всем трем показателям у двух городов более высокое место присуждается тому городу, которому председатель жюри поставил больший </w:t>
      </w:r>
      <w:r w:rsidR="00555F02" w:rsidRPr="009A7C4E">
        <w:rPr>
          <w:rFonts w:ascii="Times New Roman" w:hAnsi="Times New Roman" w:cs="Times New Roman"/>
          <w:sz w:val="28"/>
          <w:szCs w:val="28"/>
        </w:rPr>
        <w:t xml:space="preserve">суммарный </w:t>
      </w:r>
      <w:r w:rsidRPr="009A7C4E">
        <w:rPr>
          <w:rFonts w:ascii="Times New Roman" w:hAnsi="Times New Roman" w:cs="Times New Roman"/>
          <w:sz w:val="28"/>
          <w:szCs w:val="28"/>
        </w:rPr>
        <w:t>балл</w:t>
      </w:r>
      <w:r w:rsidR="00555F02" w:rsidRPr="009A7C4E">
        <w:rPr>
          <w:rFonts w:ascii="Times New Roman" w:hAnsi="Times New Roman" w:cs="Times New Roman"/>
          <w:sz w:val="28"/>
          <w:szCs w:val="28"/>
        </w:rPr>
        <w:t>.</w:t>
      </w:r>
    </w:p>
    <w:p w:rsidR="00555F02" w:rsidRPr="00EF2A8C" w:rsidRDefault="00555F02" w:rsidP="009A7C4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A8C">
        <w:rPr>
          <w:rFonts w:ascii="Times New Roman" w:hAnsi="Times New Roman" w:cs="Times New Roman"/>
          <w:b/>
          <w:sz w:val="28"/>
          <w:szCs w:val="28"/>
        </w:rPr>
        <w:t>Награды победителям конкурса.</w:t>
      </w:r>
    </w:p>
    <w:p w:rsidR="00555F02" w:rsidRPr="00555F02" w:rsidRDefault="00555F0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В городе, признанном победителем конкурса в качестве приза будет организован и проведен за счет средств </w:t>
      </w:r>
      <w:r w:rsidR="00E5701F">
        <w:rPr>
          <w:rFonts w:ascii="Times New Roman" w:hAnsi="Times New Roman" w:cs="Times New Roman"/>
          <w:sz w:val="28"/>
          <w:szCs w:val="28"/>
        </w:rPr>
        <w:t xml:space="preserve">гранта </w:t>
      </w:r>
      <w:r w:rsidRPr="00555F02">
        <w:rPr>
          <w:rFonts w:ascii="Times New Roman" w:hAnsi="Times New Roman" w:cs="Times New Roman"/>
          <w:sz w:val="28"/>
          <w:szCs w:val="28"/>
        </w:rPr>
        <w:t xml:space="preserve">проекта «Школа </w:t>
      </w:r>
      <w:proofErr w:type="spellStart"/>
      <w:r w:rsidRPr="00555F02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Pr="00555F02">
        <w:rPr>
          <w:rFonts w:ascii="Times New Roman" w:hAnsi="Times New Roman" w:cs="Times New Roman"/>
          <w:sz w:val="28"/>
          <w:szCs w:val="28"/>
        </w:rPr>
        <w:t xml:space="preserve">» </w:t>
      </w:r>
      <w:r w:rsidR="00E5701F">
        <w:rPr>
          <w:rFonts w:ascii="Times New Roman" w:hAnsi="Times New Roman" w:cs="Times New Roman"/>
          <w:sz w:val="28"/>
          <w:szCs w:val="28"/>
        </w:rPr>
        <w:t xml:space="preserve">в размере одного миллиона рублей </w:t>
      </w:r>
      <w:r w:rsidRPr="00555F02">
        <w:rPr>
          <w:rFonts w:ascii="Times New Roman" w:hAnsi="Times New Roman" w:cs="Times New Roman"/>
          <w:sz w:val="28"/>
          <w:szCs w:val="28"/>
        </w:rPr>
        <w:t xml:space="preserve">общегородской </w:t>
      </w:r>
      <w:r w:rsidR="002A0DBD">
        <w:rPr>
          <w:rFonts w:ascii="Times New Roman" w:hAnsi="Times New Roman" w:cs="Times New Roman"/>
          <w:sz w:val="28"/>
          <w:szCs w:val="28"/>
        </w:rPr>
        <w:t>День Знаний</w:t>
      </w:r>
      <w:r w:rsidRPr="00555F02">
        <w:rPr>
          <w:rFonts w:ascii="Times New Roman" w:hAnsi="Times New Roman" w:cs="Times New Roman"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sz w:val="28"/>
          <w:szCs w:val="28"/>
        </w:rPr>
        <w:t>1 сентября</w:t>
      </w:r>
      <w:r w:rsidR="00156178">
        <w:rPr>
          <w:rFonts w:ascii="Times New Roman" w:hAnsi="Times New Roman" w:cs="Times New Roman"/>
          <w:sz w:val="28"/>
          <w:szCs w:val="28"/>
        </w:rPr>
        <w:t xml:space="preserve"> 2018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155D">
        <w:rPr>
          <w:rFonts w:ascii="Times New Roman" w:hAnsi="Times New Roman" w:cs="Times New Roman"/>
          <w:sz w:val="28"/>
          <w:szCs w:val="28"/>
        </w:rPr>
        <w:t xml:space="preserve">по программе, утвержденной </w:t>
      </w:r>
      <w:r w:rsidR="009A7C4E">
        <w:rPr>
          <w:rFonts w:ascii="Times New Roman" w:hAnsi="Times New Roman" w:cs="Times New Roman"/>
          <w:sz w:val="28"/>
          <w:szCs w:val="28"/>
        </w:rPr>
        <w:t>к</w:t>
      </w:r>
      <w:r w:rsidR="00C4155D">
        <w:rPr>
          <w:rFonts w:ascii="Times New Roman" w:hAnsi="Times New Roman" w:cs="Times New Roman"/>
          <w:sz w:val="28"/>
          <w:szCs w:val="28"/>
        </w:rPr>
        <w:t>онкурсной комиссией проекта</w:t>
      </w:r>
      <w:r w:rsidRPr="00555F02">
        <w:rPr>
          <w:rFonts w:ascii="Times New Roman" w:hAnsi="Times New Roman" w:cs="Times New Roman"/>
          <w:sz w:val="28"/>
          <w:szCs w:val="28"/>
        </w:rPr>
        <w:t>.</w:t>
      </w:r>
    </w:p>
    <w:p w:rsidR="00555F02" w:rsidRDefault="00555F02" w:rsidP="009A7C4E">
      <w:pPr>
        <w:pStyle w:val="a3"/>
        <w:numPr>
          <w:ilvl w:val="1"/>
          <w:numId w:val="1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Города, занявшие 2 и 3 место получают дипломы лауреата конкурса 2 и 3 </w:t>
      </w:r>
      <w:r w:rsidR="009A7C4E">
        <w:rPr>
          <w:rFonts w:ascii="Times New Roman" w:hAnsi="Times New Roman" w:cs="Times New Roman"/>
          <w:sz w:val="28"/>
          <w:szCs w:val="28"/>
        </w:rPr>
        <w:t>степени соответственно, а также:</w:t>
      </w:r>
    </w:p>
    <w:p w:rsidR="00555F02" w:rsidRPr="00555F02" w:rsidRDefault="00555F02" w:rsidP="009A7C4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F02">
        <w:rPr>
          <w:rFonts w:ascii="Times New Roman" w:hAnsi="Times New Roman" w:cs="Times New Roman"/>
          <w:sz w:val="28"/>
          <w:szCs w:val="28"/>
        </w:rPr>
        <w:t xml:space="preserve">7 путевок для детей на отраслевую смену </w:t>
      </w:r>
      <w:r w:rsidR="009A7C4E">
        <w:rPr>
          <w:rFonts w:ascii="Times New Roman" w:hAnsi="Times New Roman" w:cs="Times New Roman"/>
          <w:sz w:val="28"/>
          <w:szCs w:val="28"/>
        </w:rPr>
        <w:t xml:space="preserve">для одаренных детей городов </w:t>
      </w:r>
      <w:r w:rsidRPr="00555F02">
        <w:rPr>
          <w:rFonts w:ascii="Times New Roman" w:hAnsi="Times New Roman" w:cs="Times New Roman"/>
          <w:sz w:val="28"/>
          <w:szCs w:val="28"/>
        </w:rPr>
        <w:t>Роса</w:t>
      </w:r>
      <w:r w:rsidR="002A0DBD">
        <w:rPr>
          <w:rFonts w:ascii="Times New Roman" w:hAnsi="Times New Roman" w:cs="Times New Roman"/>
          <w:sz w:val="28"/>
          <w:szCs w:val="28"/>
        </w:rPr>
        <w:t xml:space="preserve">тома </w:t>
      </w:r>
      <w:r w:rsidR="009A7C4E">
        <w:rPr>
          <w:rFonts w:ascii="Times New Roman" w:hAnsi="Times New Roman" w:cs="Times New Roman"/>
          <w:sz w:val="28"/>
          <w:szCs w:val="28"/>
        </w:rPr>
        <w:t>в</w:t>
      </w:r>
      <w:r w:rsidR="00110714">
        <w:rPr>
          <w:rFonts w:ascii="Times New Roman" w:hAnsi="Times New Roman" w:cs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2018</w:t>
      </w:r>
      <w:r w:rsidR="009A7C4E">
        <w:rPr>
          <w:rFonts w:ascii="Times New Roman" w:hAnsi="Times New Roman" w:cs="Times New Roman"/>
          <w:sz w:val="28"/>
          <w:szCs w:val="28"/>
        </w:rPr>
        <w:t>-</w:t>
      </w:r>
      <w:r w:rsidR="00156178">
        <w:rPr>
          <w:rFonts w:ascii="Times New Roman" w:hAnsi="Times New Roman" w:cs="Times New Roman"/>
          <w:sz w:val="28"/>
          <w:szCs w:val="28"/>
        </w:rPr>
        <w:t>2019</w:t>
      </w:r>
      <w:r w:rsidR="00083759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555F02">
        <w:rPr>
          <w:rFonts w:ascii="Times New Roman" w:hAnsi="Times New Roman" w:cs="Times New Roman"/>
          <w:sz w:val="28"/>
          <w:szCs w:val="28"/>
        </w:rPr>
        <w:t xml:space="preserve"> год</w:t>
      </w:r>
      <w:r w:rsidR="00083759">
        <w:rPr>
          <w:rFonts w:ascii="Times New Roman" w:hAnsi="Times New Roman" w:cs="Times New Roman"/>
          <w:sz w:val="28"/>
          <w:szCs w:val="28"/>
        </w:rPr>
        <w:t>у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2 место,</w:t>
      </w:r>
      <w:r w:rsidRPr="00555F02">
        <w:rPr>
          <w:rFonts w:ascii="Times New Roman" w:hAnsi="Times New Roman" w:cs="Times New Roman"/>
          <w:sz w:val="28"/>
          <w:szCs w:val="28"/>
        </w:rPr>
        <w:t xml:space="preserve"> и 5 путевок </w:t>
      </w:r>
      <w:r w:rsidR="00083759">
        <w:rPr>
          <w:rFonts w:ascii="Times New Roman" w:hAnsi="Times New Roman" w:cs="Times New Roman"/>
          <w:sz w:val="28"/>
          <w:szCs w:val="28"/>
        </w:rPr>
        <w:t>–</w:t>
      </w:r>
      <w:r w:rsidR="00EF2A8C">
        <w:rPr>
          <w:rFonts w:ascii="Times New Roman" w:hAnsi="Times New Roman" w:cs="Times New Roman"/>
          <w:sz w:val="28"/>
          <w:szCs w:val="28"/>
        </w:rPr>
        <w:t xml:space="preserve"> для города, занявшего 3 место;</w:t>
      </w:r>
    </w:p>
    <w:p w:rsidR="00555F02" w:rsidRDefault="00EF2A8C" w:rsidP="009A7C4E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55F02">
        <w:rPr>
          <w:rFonts w:ascii="Times New Roman" w:hAnsi="Times New Roman" w:cs="Times New Roman"/>
          <w:sz w:val="28"/>
          <w:szCs w:val="28"/>
        </w:rPr>
        <w:t>ополнительные бонусные баллы в зачет Кубка «Школы Рос</w:t>
      </w:r>
      <w:r>
        <w:rPr>
          <w:rFonts w:ascii="Times New Roman" w:hAnsi="Times New Roman" w:cs="Times New Roman"/>
          <w:sz w:val="28"/>
          <w:szCs w:val="28"/>
        </w:rPr>
        <w:t xml:space="preserve">атома» в </w:t>
      </w:r>
      <w:r w:rsidR="009A7C4E">
        <w:rPr>
          <w:rFonts w:ascii="Times New Roman" w:hAnsi="Times New Roman" w:cs="Times New Roman"/>
          <w:sz w:val="28"/>
          <w:szCs w:val="28"/>
        </w:rPr>
        <w:t>следующем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headerReference w:type="default" r:id="rId10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083759" w:rsidRPr="003C3E69" w:rsidRDefault="00083759" w:rsidP="00083759">
      <w:pPr>
        <w:spacing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83759" w:rsidRPr="003C3E69" w:rsidRDefault="00083759" w:rsidP="0008375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C3E69">
        <w:rPr>
          <w:rFonts w:ascii="Times New Roman" w:hAnsi="Times New Roman"/>
          <w:b/>
          <w:sz w:val="28"/>
          <w:szCs w:val="28"/>
        </w:rPr>
        <w:t>Список городов-участников проекта «Школа Росатома»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8375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1. Балаково, Саратовская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Билибино</w:t>
      </w:r>
      <w:proofErr w:type="spellEnd"/>
      <w:r>
        <w:rPr>
          <w:rFonts w:ascii="Times New Roman" w:hAnsi="Times New Roman"/>
          <w:sz w:val="28"/>
          <w:szCs w:val="28"/>
        </w:rPr>
        <w:t>, Чукотский АО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3E69">
        <w:rPr>
          <w:rFonts w:ascii="Times New Roman" w:hAnsi="Times New Roman"/>
          <w:sz w:val="28"/>
          <w:szCs w:val="28"/>
        </w:rPr>
        <w:t>. Волгодонск, Ростовская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3E69">
        <w:rPr>
          <w:rFonts w:ascii="Times New Roman" w:hAnsi="Times New Roman"/>
          <w:sz w:val="28"/>
          <w:szCs w:val="28"/>
        </w:rPr>
        <w:t>. Десногорск, Смоленская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C3E69">
        <w:rPr>
          <w:rFonts w:ascii="Times New Roman" w:hAnsi="Times New Roman"/>
          <w:sz w:val="28"/>
          <w:szCs w:val="28"/>
        </w:rPr>
        <w:t>. Димитровград, Ульяновская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Железногорск</w:t>
      </w:r>
      <w:r w:rsidRPr="003C3E69">
        <w:rPr>
          <w:rFonts w:ascii="Times New Roman" w:hAnsi="Times New Roman"/>
          <w:sz w:val="28"/>
          <w:szCs w:val="28"/>
        </w:rPr>
        <w:t>, Красноярский край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Заречный</w:t>
      </w:r>
      <w:r w:rsidRPr="003C3E69">
        <w:rPr>
          <w:rFonts w:ascii="Times New Roman" w:hAnsi="Times New Roman"/>
          <w:sz w:val="28"/>
          <w:szCs w:val="28"/>
        </w:rPr>
        <w:t>, Пензенская область</w:t>
      </w:r>
      <w:r w:rsidR="00156178">
        <w:rPr>
          <w:rFonts w:ascii="Times New Roman" w:hAnsi="Times New Roman"/>
          <w:sz w:val="28"/>
          <w:szCs w:val="28"/>
        </w:rPr>
        <w:t xml:space="preserve"> </w:t>
      </w:r>
      <w:r w:rsidR="00156178">
        <w:rPr>
          <w:rFonts w:ascii="Times New Roman" w:hAnsi="Times New Roman" w:cs="Times New Roman"/>
          <w:sz w:val="28"/>
          <w:szCs w:val="28"/>
        </w:rPr>
        <w:t>(не участвует в конкурсе в 2018 году)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C3E69">
        <w:rPr>
          <w:rFonts w:ascii="Times New Roman" w:hAnsi="Times New Roman"/>
          <w:sz w:val="28"/>
          <w:szCs w:val="28"/>
        </w:rPr>
        <w:t>. Заречный, Свердловская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Зеленогорск</w:t>
      </w:r>
      <w:r w:rsidRPr="003C3E69">
        <w:rPr>
          <w:rFonts w:ascii="Times New Roman" w:hAnsi="Times New Roman"/>
          <w:sz w:val="28"/>
          <w:szCs w:val="28"/>
        </w:rPr>
        <w:t>, Красноярский край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C3E69">
        <w:rPr>
          <w:rFonts w:ascii="Times New Roman" w:hAnsi="Times New Roman"/>
          <w:sz w:val="28"/>
          <w:szCs w:val="28"/>
        </w:rPr>
        <w:t>. Курчатов, Курская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 Лесной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C3E6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3E69">
        <w:rPr>
          <w:rFonts w:ascii="Times New Roman" w:hAnsi="Times New Roman"/>
          <w:sz w:val="28"/>
          <w:szCs w:val="28"/>
        </w:rPr>
        <w:t>Нововоронеж</w:t>
      </w:r>
      <w:proofErr w:type="spellEnd"/>
      <w:r w:rsidRPr="003C3E69">
        <w:rPr>
          <w:rFonts w:ascii="Times New Roman" w:hAnsi="Times New Roman"/>
          <w:sz w:val="28"/>
          <w:szCs w:val="28"/>
        </w:rPr>
        <w:t>, Воронежская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 Новоуральск</w:t>
      </w:r>
      <w:r w:rsidRPr="003C3E69">
        <w:rPr>
          <w:rFonts w:ascii="Times New Roman" w:hAnsi="Times New Roman"/>
          <w:sz w:val="28"/>
          <w:szCs w:val="28"/>
        </w:rPr>
        <w:t>, Свердловская область</w:t>
      </w:r>
      <w:r w:rsidR="00001DB7">
        <w:rPr>
          <w:rFonts w:ascii="Times New Roman" w:hAnsi="Times New Roman"/>
          <w:sz w:val="28"/>
          <w:szCs w:val="28"/>
        </w:rPr>
        <w:t xml:space="preserve"> </w:t>
      </w:r>
      <w:r w:rsidR="00001DB7">
        <w:rPr>
          <w:rFonts w:ascii="Times New Roman" w:hAnsi="Times New Roman" w:cs="Times New Roman"/>
          <w:sz w:val="28"/>
          <w:szCs w:val="28"/>
        </w:rPr>
        <w:t>(не участвует в конкурсе в 2018 году)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4. Озерск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C3E69">
        <w:rPr>
          <w:rFonts w:ascii="Times New Roman" w:hAnsi="Times New Roman"/>
          <w:sz w:val="28"/>
          <w:szCs w:val="28"/>
        </w:rPr>
        <w:t>. Полярные зори, Мурманская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 Саров</w:t>
      </w:r>
      <w:r w:rsidRPr="003C3E69">
        <w:rPr>
          <w:rFonts w:ascii="Times New Roman" w:hAnsi="Times New Roman"/>
          <w:sz w:val="28"/>
          <w:szCs w:val="28"/>
        </w:rPr>
        <w:t>, Нижегородская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7. Северск</w:t>
      </w:r>
      <w:r w:rsidRPr="003C3E69">
        <w:rPr>
          <w:rFonts w:ascii="Times New Roman" w:hAnsi="Times New Roman"/>
          <w:sz w:val="28"/>
          <w:szCs w:val="28"/>
        </w:rPr>
        <w:t>, Томская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8. Снежинск</w:t>
      </w:r>
      <w:r w:rsidRPr="003C3E69">
        <w:rPr>
          <w:rFonts w:ascii="Times New Roman" w:hAnsi="Times New Roman"/>
          <w:sz w:val="28"/>
          <w:szCs w:val="28"/>
        </w:rPr>
        <w:t>, Челябинская область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C3E69">
        <w:rPr>
          <w:rFonts w:ascii="Times New Roman" w:hAnsi="Times New Roman"/>
          <w:sz w:val="28"/>
          <w:szCs w:val="28"/>
        </w:rPr>
        <w:t>. Сосновый Бор, Ленинградская область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Трехгорный</w:t>
      </w:r>
      <w:r w:rsidRPr="003C3E69">
        <w:rPr>
          <w:rFonts w:ascii="Times New Roman" w:hAnsi="Times New Roman"/>
          <w:sz w:val="28"/>
          <w:szCs w:val="28"/>
        </w:rPr>
        <w:t xml:space="preserve">, Челябинская область </w:t>
      </w:r>
    </w:p>
    <w:p w:rsidR="00083759" w:rsidRPr="003C3E69" w:rsidRDefault="00083759" w:rsidP="0008375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E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3C3E69">
        <w:rPr>
          <w:rFonts w:ascii="Times New Roman" w:hAnsi="Times New Roman"/>
          <w:sz w:val="28"/>
          <w:szCs w:val="28"/>
        </w:rPr>
        <w:t>. Удомля, Тверская область</w:t>
      </w:r>
    </w:p>
    <w:p w:rsidR="00083759" w:rsidRDefault="00083759">
      <w:pPr>
        <w:rPr>
          <w:rFonts w:ascii="Times New Roman" w:hAnsi="Times New Roman" w:cs="Times New Roman"/>
          <w:sz w:val="28"/>
          <w:szCs w:val="28"/>
        </w:rPr>
        <w:sectPr w:rsidR="00083759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BF2649" w:rsidRPr="00BF2649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083759" w:rsidRDefault="00BF2649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 xml:space="preserve">Содержательные и технические требования к программе и реализации общегородского </w:t>
      </w:r>
      <w:r w:rsidR="002A0DBD">
        <w:rPr>
          <w:rFonts w:ascii="Times New Roman" w:hAnsi="Times New Roman" w:cs="Times New Roman"/>
          <w:b/>
          <w:sz w:val="28"/>
          <w:szCs w:val="28"/>
        </w:rPr>
        <w:t>выпускного вечера</w:t>
      </w:r>
      <w:r w:rsidRPr="00BF26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EA9" w:rsidRPr="00BF2649" w:rsidRDefault="00BF2649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49">
        <w:rPr>
          <w:rFonts w:ascii="Times New Roman" w:hAnsi="Times New Roman" w:cs="Times New Roman"/>
          <w:b/>
          <w:sz w:val="28"/>
          <w:szCs w:val="28"/>
        </w:rPr>
        <w:t>в городе-участнике проекта «Школа Росатома»</w:t>
      </w:r>
    </w:p>
    <w:p w:rsidR="003747A9" w:rsidRDefault="003747A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649" w:rsidRPr="006F722D" w:rsidRDefault="00BF264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t xml:space="preserve">Должно быть проведено общегородское </w:t>
      </w:r>
      <w:r w:rsidR="003747A9">
        <w:rPr>
          <w:rFonts w:ascii="Times New Roman" w:hAnsi="Times New Roman" w:cs="Times New Roman"/>
          <w:sz w:val="28"/>
          <w:szCs w:val="28"/>
        </w:rPr>
        <w:t>чествование выпускников</w:t>
      </w:r>
      <w:r w:rsidRPr="006F722D">
        <w:rPr>
          <w:rFonts w:ascii="Times New Roman" w:hAnsi="Times New Roman" w:cs="Times New Roman"/>
          <w:sz w:val="28"/>
          <w:szCs w:val="28"/>
        </w:rPr>
        <w:t xml:space="preserve"> </w:t>
      </w:r>
      <w:r w:rsidRPr="006F722D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6F722D">
        <w:rPr>
          <w:rFonts w:ascii="Times New Roman" w:hAnsi="Times New Roman" w:cs="Times New Roman"/>
          <w:sz w:val="28"/>
          <w:szCs w:val="28"/>
        </w:rPr>
        <w:t>школ города так, чтобы:</w:t>
      </w:r>
    </w:p>
    <w:p w:rsidR="00BF2649" w:rsidRPr="006F722D" w:rsidRDefault="004E34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3747A9">
        <w:rPr>
          <w:rFonts w:ascii="Times New Roman" w:hAnsi="Times New Roman" w:cs="Times New Roman"/>
          <w:sz w:val="28"/>
          <w:szCs w:val="28"/>
        </w:rPr>
        <w:t xml:space="preserve"> организован общегородской вечерний сбор </w:t>
      </w:r>
      <w:r w:rsidR="003747A9" w:rsidRPr="006F722D">
        <w:rPr>
          <w:rFonts w:ascii="Times New Roman" w:hAnsi="Times New Roman" w:cs="Times New Roman"/>
          <w:sz w:val="28"/>
          <w:szCs w:val="28"/>
        </w:rPr>
        <w:t>на открытой площадке в центре города (центральная площадь, центральный парк, сквер</w:t>
      </w:r>
      <w:r w:rsidR="003747A9">
        <w:rPr>
          <w:rFonts w:ascii="Times New Roman" w:hAnsi="Times New Roman" w:cs="Times New Roman"/>
          <w:sz w:val="28"/>
          <w:szCs w:val="28"/>
        </w:rPr>
        <w:t>) с участием представителей всех школ города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(</w:t>
      </w:r>
      <w:r w:rsidR="003747A9">
        <w:rPr>
          <w:rFonts w:ascii="Times New Roman" w:hAnsi="Times New Roman" w:cs="Times New Roman"/>
          <w:sz w:val="28"/>
          <w:szCs w:val="28"/>
        </w:rPr>
        <w:t>выпускники, учителя, родители), возможна организация шествия к месту сбора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каждая школа имеет знак отличия (подписанный шар с номером школы, ном</w:t>
      </w:r>
      <w:r w:rsidR="00110714">
        <w:rPr>
          <w:rFonts w:ascii="Times New Roman" w:hAnsi="Times New Roman" w:cs="Times New Roman"/>
          <w:sz w:val="28"/>
          <w:szCs w:val="28"/>
        </w:rPr>
        <w:t>ер школы на флагах, транспарантах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BF2649" w:rsidRDefault="003747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общегородского вечернего сбора должно быть</w:t>
      </w:r>
      <w:r w:rsidR="008B0B63">
        <w:rPr>
          <w:rFonts w:ascii="Times New Roman" w:hAnsi="Times New Roman" w:cs="Times New Roman"/>
          <w:sz w:val="28"/>
          <w:szCs w:val="28"/>
        </w:rPr>
        <w:t xml:space="preserve"> организовано </w:t>
      </w:r>
      <w:r w:rsidR="00BF2649" w:rsidRPr="006F722D">
        <w:rPr>
          <w:rFonts w:ascii="Times New Roman" w:hAnsi="Times New Roman" w:cs="Times New Roman"/>
          <w:sz w:val="28"/>
          <w:szCs w:val="28"/>
        </w:rPr>
        <w:t>поздр</w:t>
      </w:r>
      <w:r>
        <w:rPr>
          <w:rFonts w:ascii="Times New Roman" w:hAnsi="Times New Roman" w:cs="Times New Roman"/>
          <w:sz w:val="28"/>
          <w:szCs w:val="28"/>
        </w:rPr>
        <w:t>авление от руководства города, мини-концерт (не менее 3</w:t>
      </w:r>
      <w:r w:rsidR="00BF2649" w:rsidRPr="006F722D">
        <w:rPr>
          <w:rFonts w:ascii="Times New Roman" w:hAnsi="Times New Roman" w:cs="Times New Roman"/>
          <w:sz w:val="28"/>
          <w:szCs w:val="28"/>
        </w:rPr>
        <w:t xml:space="preserve"> номеров детских творческих коллективов города)</w:t>
      </w:r>
      <w:r>
        <w:rPr>
          <w:rFonts w:ascii="Times New Roman" w:hAnsi="Times New Roman" w:cs="Times New Roman"/>
          <w:sz w:val="28"/>
          <w:szCs w:val="28"/>
        </w:rPr>
        <w:t>, награждение дипломами (благодарственными письмами, памятными знаками, подарками) лучших выпускников города (возможно, и их родителей)</w:t>
      </w:r>
      <w:r w:rsidR="00BF2649" w:rsidRPr="006F722D">
        <w:rPr>
          <w:rFonts w:ascii="Times New Roman" w:hAnsi="Times New Roman" w:cs="Times New Roman"/>
          <w:sz w:val="28"/>
          <w:szCs w:val="28"/>
        </w:rPr>
        <w:t>;</w:t>
      </w:r>
    </w:p>
    <w:p w:rsidR="003747A9" w:rsidRPr="004E34A9" w:rsidRDefault="003747A9" w:rsidP="00083759">
      <w:pPr>
        <w:pStyle w:val="a3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и времени проведения че</w:t>
      </w:r>
      <w:r w:rsidR="00161314">
        <w:rPr>
          <w:rFonts w:ascii="Times New Roman" w:hAnsi="Times New Roman" w:cs="Times New Roman"/>
          <w:sz w:val="28"/>
          <w:szCs w:val="28"/>
        </w:rPr>
        <w:t xml:space="preserve">ствования выпускников горожане </w:t>
      </w:r>
      <w:r>
        <w:rPr>
          <w:rFonts w:ascii="Times New Roman" w:hAnsi="Times New Roman" w:cs="Times New Roman"/>
          <w:sz w:val="28"/>
          <w:szCs w:val="28"/>
        </w:rPr>
        <w:t>должны быть оповещены через СМИ заранее.</w:t>
      </w:r>
    </w:p>
    <w:p w:rsidR="003E722D" w:rsidRDefault="003E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пров</w:t>
      </w:r>
      <w:r w:rsidR="00161314">
        <w:rPr>
          <w:rFonts w:ascii="Times New Roman" w:hAnsi="Times New Roman" w:cs="Times New Roman"/>
          <w:sz w:val="28"/>
          <w:szCs w:val="28"/>
        </w:rPr>
        <w:t>еден общегородской вечерний бал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выпускников города (мероприятие, предполагающее общение выпускников города в неформальной обстановке, дискотеку с приглашением популярных у выпускников </w:t>
      </w:r>
      <w:proofErr w:type="spellStart"/>
      <w:r w:rsidR="00083759" w:rsidRPr="00E5701F">
        <w:rPr>
          <w:rFonts w:ascii="Times New Roman" w:hAnsi="Times New Roman" w:cs="Times New Roman"/>
          <w:sz w:val="28"/>
          <w:szCs w:val="28"/>
        </w:rPr>
        <w:t>диджеев</w:t>
      </w:r>
      <w:proofErr w:type="spellEnd"/>
      <w:r w:rsidR="00083759" w:rsidRPr="00E5701F">
        <w:rPr>
          <w:rFonts w:ascii="Times New Roman" w:hAnsi="Times New Roman" w:cs="Times New Roman"/>
          <w:sz w:val="28"/>
          <w:szCs w:val="28"/>
        </w:rPr>
        <w:t>,</w:t>
      </w:r>
      <w:r w:rsidR="00083759">
        <w:rPr>
          <w:rFonts w:ascii="Times New Roman" w:hAnsi="Times New Roman" w:cs="Times New Roman"/>
          <w:sz w:val="28"/>
          <w:szCs w:val="28"/>
        </w:rPr>
        <w:t xml:space="preserve"> исполнителей, коллективов</w:t>
      </w:r>
      <w:r>
        <w:rPr>
          <w:rFonts w:ascii="Times New Roman" w:hAnsi="Times New Roman" w:cs="Times New Roman"/>
          <w:sz w:val="28"/>
          <w:szCs w:val="28"/>
        </w:rPr>
        <w:t>, развлекательную (концертную) программу, возможно, организацию буфетов).</w:t>
      </w:r>
      <w:r w:rsidR="004E34A9">
        <w:rPr>
          <w:rFonts w:ascii="Times New Roman" w:hAnsi="Times New Roman" w:cs="Times New Roman"/>
          <w:sz w:val="28"/>
          <w:szCs w:val="28"/>
        </w:rPr>
        <w:t xml:space="preserve"> Возможна организация отдельного </w:t>
      </w:r>
      <w:proofErr w:type="spellStart"/>
      <w:r w:rsidR="004E34A9">
        <w:rPr>
          <w:rFonts w:ascii="Times New Roman" w:hAnsi="Times New Roman" w:cs="Times New Roman"/>
          <w:sz w:val="28"/>
          <w:szCs w:val="28"/>
        </w:rPr>
        <w:t>танцпола</w:t>
      </w:r>
      <w:proofErr w:type="spellEnd"/>
      <w:r w:rsidR="004E34A9">
        <w:rPr>
          <w:rFonts w:ascii="Times New Roman" w:hAnsi="Times New Roman" w:cs="Times New Roman"/>
          <w:sz w:val="28"/>
          <w:szCs w:val="28"/>
        </w:rPr>
        <w:t xml:space="preserve"> для родителей выпускников.</w:t>
      </w:r>
    </w:p>
    <w:p w:rsidR="003E722D" w:rsidRPr="003E722D" w:rsidRDefault="003E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Романтическую церемонию встречи рассвета (например, театрализованное представление «Алые паруса» на городском водоеме, передача символического огня выпускников этого года выпускникам следующего года и т.п.).</w:t>
      </w:r>
    </w:p>
    <w:p w:rsidR="006F722D" w:rsidRDefault="006F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22D">
        <w:rPr>
          <w:rFonts w:ascii="Times New Roman" w:hAnsi="Times New Roman" w:cs="Times New Roman"/>
          <w:sz w:val="28"/>
          <w:szCs w:val="28"/>
        </w:rPr>
        <w:lastRenderedPageBreak/>
        <w:t xml:space="preserve">На случай дождя должен быть предусмотрен вариант проведения </w:t>
      </w:r>
      <w:r w:rsidR="003E722D">
        <w:rPr>
          <w:rFonts w:ascii="Times New Roman" w:hAnsi="Times New Roman" w:cs="Times New Roman"/>
          <w:sz w:val="28"/>
          <w:szCs w:val="28"/>
        </w:rPr>
        <w:t>мероприятий</w:t>
      </w:r>
      <w:r w:rsidRPr="006F722D">
        <w:rPr>
          <w:rFonts w:ascii="Times New Roman" w:hAnsi="Times New Roman" w:cs="Times New Roman"/>
          <w:sz w:val="28"/>
          <w:szCs w:val="28"/>
        </w:rPr>
        <w:t xml:space="preserve"> под навесами (например</w:t>
      </w:r>
      <w:r w:rsidR="00083759">
        <w:rPr>
          <w:rFonts w:ascii="Times New Roman" w:hAnsi="Times New Roman" w:cs="Times New Roman"/>
          <w:sz w:val="28"/>
          <w:szCs w:val="28"/>
        </w:rPr>
        <w:t>,</w:t>
      </w:r>
      <w:r w:rsidRPr="006F722D">
        <w:rPr>
          <w:rFonts w:ascii="Times New Roman" w:hAnsi="Times New Roman" w:cs="Times New Roman"/>
          <w:sz w:val="28"/>
          <w:szCs w:val="28"/>
        </w:rPr>
        <w:t xml:space="preserve"> открытые эстрады в парках) и (или) в помещениях учреждений культуры (холлы или фойе клубов, ДК) или образовательных </w:t>
      </w:r>
      <w:r w:rsidR="00083759">
        <w:rPr>
          <w:rFonts w:ascii="Times New Roman" w:hAnsi="Times New Roman" w:cs="Times New Roman"/>
          <w:sz w:val="28"/>
          <w:szCs w:val="28"/>
        </w:rPr>
        <w:t>организаций</w:t>
      </w:r>
      <w:r w:rsidRPr="006F722D">
        <w:rPr>
          <w:rFonts w:ascii="Times New Roman" w:hAnsi="Times New Roman" w:cs="Times New Roman"/>
          <w:sz w:val="28"/>
          <w:szCs w:val="28"/>
        </w:rPr>
        <w:t>.</w:t>
      </w:r>
    </w:p>
    <w:p w:rsidR="003E722D" w:rsidRDefault="003E722D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должны быть описаны мероприятия по обеспечению сохранности здоровья и безопасности его участников.</w:t>
      </w:r>
    </w:p>
    <w:p w:rsidR="004E34A9" w:rsidRPr="006F722D" w:rsidRDefault="004E34A9" w:rsidP="000837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общегоро</w:t>
      </w:r>
      <w:r w:rsidR="00083759">
        <w:rPr>
          <w:rFonts w:ascii="Times New Roman" w:hAnsi="Times New Roman" w:cs="Times New Roman"/>
          <w:sz w:val="28"/>
          <w:szCs w:val="28"/>
        </w:rPr>
        <w:t xml:space="preserve">дского выпускного не исключает </w:t>
      </w:r>
      <w:r>
        <w:rPr>
          <w:rFonts w:ascii="Times New Roman" w:hAnsi="Times New Roman" w:cs="Times New Roman"/>
          <w:sz w:val="28"/>
          <w:szCs w:val="28"/>
        </w:rPr>
        <w:t>возможности проведения торжественных мероприятий в каждой школе отдельно (это согласовывается со всеми школами города), но предполагает обеспечение увлекательной общегородской программы, на которую соберутся выпускники города по окончании своих школьных мероприятий (или вместо этих мероприятий).</w:t>
      </w:r>
    </w:p>
    <w:p w:rsidR="00386754" w:rsidRDefault="00386754" w:rsidP="00083759">
      <w:pPr>
        <w:spacing w:line="360" w:lineRule="auto"/>
        <w:ind w:firstLine="567"/>
      </w:pPr>
    </w:p>
    <w:p w:rsidR="00083759" w:rsidRPr="00E5701F" w:rsidRDefault="00083759" w:rsidP="00386754">
      <w:pPr>
        <w:sectPr w:rsidR="00083759" w:rsidRPr="00E5701F" w:rsidSect="009808F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386754" w:rsidRPr="00386754" w:rsidRDefault="00083759" w:rsidP="00083759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83759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Форма для подачи сведений о количестве учащихся 11 класса, </w:t>
      </w:r>
    </w:p>
    <w:p w:rsidR="00386754" w:rsidRPr="00083759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759">
        <w:rPr>
          <w:rFonts w:ascii="Times New Roman" w:hAnsi="Times New Roman" w:cs="Times New Roman"/>
          <w:b/>
          <w:sz w:val="28"/>
          <w:szCs w:val="28"/>
        </w:rPr>
        <w:t xml:space="preserve">обучающихся в школах города </w:t>
      </w:r>
      <w:r w:rsidR="00156178">
        <w:rPr>
          <w:rFonts w:ascii="Times New Roman" w:hAnsi="Times New Roman" w:cs="Times New Roman"/>
          <w:b/>
          <w:sz w:val="28"/>
          <w:szCs w:val="28"/>
        </w:rPr>
        <w:t>в 2017</w:t>
      </w:r>
      <w:r w:rsidRPr="00083759">
        <w:rPr>
          <w:rFonts w:ascii="Times New Roman" w:hAnsi="Times New Roman" w:cs="Times New Roman"/>
          <w:b/>
          <w:sz w:val="28"/>
          <w:szCs w:val="28"/>
        </w:rPr>
        <w:t>-201</w:t>
      </w:r>
      <w:r w:rsidR="00156178">
        <w:rPr>
          <w:rFonts w:ascii="Times New Roman" w:hAnsi="Times New Roman" w:cs="Times New Roman"/>
          <w:b/>
          <w:sz w:val="28"/>
          <w:szCs w:val="28"/>
        </w:rPr>
        <w:t>8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 w:rsidRPr="00083759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083759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p w:rsidR="00386754" w:rsidRDefault="00386754" w:rsidP="0008375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86754" w:rsidRPr="00386754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2A0DBD" w:rsidRDefault="00386754" w:rsidP="0008375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754">
        <w:rPr>
          <w:rFonts w:ascii="Times New Roman" w:hAnsi="Times New Roman" w:cs="Times New Roman"/>
          <w:b/>
          <w:sz w:val="28"/>
          <w:szCs w:val="28"/>
        </w:rPr>
        <w:t xml:space="preserve">о количестве учащихся 11 класса, обучающихся в школах города </w:t>
      </w:r>
    </w:p>
    <w:p w:rsidR="00386754" w:rsidRPr="00386754" w:rsidRDefault="00156178" w:rsidP="00083759">
      <w:pPr>
        <w:spacing w:line="360" w:lineRule="auto"/>
        <w:ind w:firstLine="567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 2017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DBD"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="00386754" w:rsidRPr="00386754">
        <w:rPr>
          <w:rFonts w:ascii="Times New Roman" w:hAnsi="Times New Roman" w:cs="Times New Roman"/>
          <w:b/>
          <w:sz w:val="28"/>
          <w:szCs w:val="28"/>
        </w:rPr>
        <w:t xml:space="preserve">году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58"/>
        <w:gridCol w:w="4014"/>
        <w:gridCol w:w="2867"/>
      </w:tblGrid>
      <w:tr w:rsidR="000E2BF5" w:rsidRPr="000E2BF5" w:rsidTr="000E2BF5">
        <w:tc>
          <w:tcPr>
            <w:tcW w:w="1316" w:type="pct"/>
          </w:tcPr>
          <w:p w:rsidR="002A0DBD" w:rsidRPr="000E2BF5" w:rsidRDefault="000E2BF5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149" w:type="pct"/>
          </w:tcPr>
          <w:p w:rsidR="002A0DBD" w:rsidRPr="000E2BF5" w:rsidRDefault="002A0DBD" w:rsidP="00F34E1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Количество одиннадцатиклассников в 201</w:t>
            </w:r>
            <w:r w:rsidR="00156178">
              <w:rPr>
                <w:rFonts w:ascii="Times New Roman" w:hAnsi="Times New Roman" w:cs="Times New Roman"/>
              </w:rPr>
              <w:t>7</w:t>
            </w:r>
            <w:r w:rsidRPr="000E2BF5">
              <w:rPr>
                <w:rFonts w:ascii="Times New Roman" w:hAnsi="Times New Roman" w:cs="Times New Roman"/>
              </w:rPr>
              <w:t>-201</w:t>
            </w:r>
            <w:r w:rsidR="00156178">
              <w:rPr>
                <w:rFonts w:ascii="Times New Roman" w:hAnsi="Times New Roman" w:cs="Times New Roman"/>
              </w:rPr>
              <w:t>8</w:t>
            </w:r>
            <w:r w:rsidRPr="000E2BF5">
              <w:rPr>
                <w:rFonts w:ascii="Times New Roman" w:hAnsi="Times New Roman" w:cs="Times New Roman"/>
              </w:rPr>
              <w:t xml:space="preserve"> учебном году на момент 1 января 201</w:t>
            </w:r>
            <w:r w:rsidR="00156178">
              <w:rPr>
                <w:rFonts w:ascii="Times New Roman" w:hAnsi="Times New Roman" w:cs="Times New Roman"/>
              </w:rPr>
              <w:t>8</w:t>
            </w:r>
            <w:r w:rsidRPr="000E2B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535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  <w:r w:rsidRPr="000E2BF5">
              <w:rPr>
                <w:rFonts w:ascii="Times New Roman" w:hAnsi="Times New Roman" w:cs="Times New Roman"/>
              </w:rPr>
              <w:t>Суммарное количество одиннадцатых классов в школах города</w:t>
            </w:r>
          </w:p>
        </w:tc>
      </w:tr>
      <w:tr w:rsidR="000E2BF5" w:rsidRPr="000E2BF5" w:rsidTr="000E2BF5">
        <w:tc>
          <w:tcPr>
            <w:tcW w:w="1316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pct"/>
          </w:tcPr>
          <w:p w:rsidR="002A0DBD" w:rsidRPr="000E2BF5" w:rsidRDefault="002A0DBD" w:rsidP="002A0DBD">
            <w:pPr>
              <w:rPr>
                <w:rFonts w:ascii="Times New Roman" w:hAnsi="Times New Roman" w:cs="Times New Roman"/>
              </w:rPr>
            </w:pPr>
          </w:p>
        </w:tc>
      </w:tr>
    </w:tbl>
    <w:p w:rsidR="00386754" w:rsidRPr="00E5701F" w:rsidRDefault="00386754" w:rsidP="00386754"/>
    <w:p w:rsidR="000E2BF5" w:rsidRPr="00E5701F" w:rsidRDefault="000E2BF5" w:rsidP="00386754"/>
    <w:p w:rsidR="00386754" w:rsidRPr="004A2F93" w:rsidRDefault="000E2BF5" w:rsidP="000E2BF5">
      <w:pPr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86754" w:rsidRPr="000E2BF5" w:rsidRDefault="00386754" w:rsidP="000E2BF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BF5">
        <w:rPr>
          <w:rFonts w:ascii="Times New Roman" w:hAnsi="Times New Roman" w:cs="Times New Roman"/>
          <w:b/>
          <w:sz w:val="28"/>
          <w:szCs w:val="28"/>
        </w:rPr>
        <w:t xml:space="preserve">Требования к видеоролику об общегородском </w:t>
      </w:r>
      <w:r w:rsidR="002A0DBD" w:rsidRPr="000E2BF5">
        <w:rPr>
          <w:rFonts w:ascii="Times New Roman" w:hAnsi="Times New Roman" w:cs="Times New Roman"/>
          <w:b/>
          <w:sz w:val="28"/>
          <w:szCs w:val="28"/>
        </w:rPr>
        <w:t>выпускном вечере</w:t>
      </w:r>
    </w:p>
    <w:p w:rsidR="000E2BF5" w:rsidRDefault="000E2BF5" w:rsidP="000E2BF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6754" w:rsidRPr="00386754" w:rsidRDefault="00386754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754">
        <w:rPr>
          <w:rFonts w:ascii="Times New Roman" w:hAnsi="Times New Roman" w:cs="Times New Roman"/>
          <w:sz w:val="28"/>
          <w:szCs w:val="28"/>
        </w:rPr>
        <w:t>Про</w:t>
      </w:r>
      <w:r w:rsidR="002A0DBD">
        <w:rPr>
          <w:rFonts w:ascii="Times New Roman" w:hAnsi="Times New Roman" w:cs="Times New Roman"/>
          <w:sz w:val="28"/>
          <w:szCs w:val="28"/>
        </w:rPr>
        <w:t>должительность ролика не менее 3</w:t>
      </w:r>
      <w:r w:rsidRPr="00386754">
        <w:rPr>
          <w:rFonts w:ascii="Times New Roman" w:hAnsi="Times New Roman" w:cs="Times New Roman"/>
          <w:sz w:val="28"/>
          <w:szCs w:val="28"/>
        </w:rPr>
        <w:t xml:space="preserve"> минут, но не более 10 минут.</w:t>
      </w:r>
    </w:p>
    <w:p w:rsidR="00386754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ролике</w:t>
      </w:r>
      <w:r w:rsidR="00386754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но быть</w:t>
      </w:r>
      <w:r w:rsidR="00386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386754">
        <w:rPr>
          <w:rFonts w:ascii="Times New Roman" w:hAnsi="Times New Roman" w:cs="Times New Roman"/>
          <w:sz w:val="28"/>
          <w:szCs w:val="28"/>
        </w:rPr>
        <w:t>в первых кадрах звуковое или письменное</w:t>
      </w:r>
      <w:r>
        <w:rPr>
          <w:rFonts w:ascii="Times New Roman" w:hAnsi="Times New Roman" w:cs="Times New Roman"/>
          <w:sz w:val="28"/>
          <w:szCs w:val="28"/>
        </w:rPr>
        <w:t xml:space="preserve"> его название.</w:t>
      </w:r>
    </w:p>
    <w:p w:rsidR="004A2F93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ролика должны быть перечислены ФИО и место работы (учебы) его авторов.</w:t>
      </w:r>
    </w:p>
    <w:p w:rsidR="004A2F93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ролике должны быть представлены все  пункты программы общегородского </w:t>
      </w:r>
      <w:r w:rsidR="002A0DBD">
        <w:rPr>
          <w:rFonts w:ascii="Times New Roman" w:hAnsi="Times New Roman" w:cs="Times New Roman"/>
          <w:sz w:val="28"/>
          <w:szCs w:val="28"/>
        </w:rPr>
        <w:t>выпускного вечера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представленными в Приложении 2.</w:t>
      </w:r>
    </w:p>
    <w:p w:rsidR="004A2F93" w:rsidRPr="00F34E1D" w:rsidRDefault="004A2F93" w:rsidP="000E2BF5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F34E1D">
        <w:rPr>
          <w:rFonts w:ascii="Times New Roman" w:hAnsi="Times New Roman" w:cs="Times New Roman"/>
          <w:sz w:val="28"/>
          <w:szCs w:val="28"/>
        </w:rPr>
        <w:t xml:space="preserve">лик должен содержать не менее </w:t>
      </w:r>
      <w:r w:rsidRPr="00F34E1D">
        <w:rPr>
          <w:rFonts w:ascii="Times New Roman" w:hAnsi="Times New Roman" w:cs="Times New Roman"/>
          <w:sz w:val="28"/>
          <w:szCs w:val="28"/>
        </w:rPr>
        <w:t xml:space="preserve">3 отзывов </w:t>
      </w:r>
      <w:r w:rsidR="002A0DBD" w:rsidRPr="00F34E1D">
        <w:rPr>
          <w:rFonts w:ascii="Times New Roman" w:hAnsi="Times New Roman" w:cs="Times New Roman"/>
          <w:sz w:val="28"/>
          <w:szCs w:val="28"/>
        </w:rPr>
        <w:t xml:space="preserve">выпускников, родителей и просто </w:t>
      </w:r>
      <w:r w:rsidRPr="00F34E1D">
        <w:rPr>
          <w:rFonts w:ascii="Times New Roman" w:hAnsi="Times New Roman" w:cs="Times New Roman"/>
          <w:sz w:val="28"/>
          <w:szCs w:val="28"/>
        </w:rPr>
        <w:t xml:space="preserve">прохожих об общегородском </w:t>
      </w:r>
      <w:r w:rsidR="002A0DBD" w:rsidRPr="00F34E1D">
        <w:rPr>
          <w:rFonts w:ascii="Times New Roman" w:hAnsi="Times New Roman" w:cs="Times New Roman"/>
          <w:sz w:val="28"/>
          <w:szCs w:val="28"/>
        </w:rPr>
        <w:t>выпускном вечере</w:t>
      </w:r>
      <w:r w:rsidRPr="00F34E1D">
        <w:rPr>
          <w:rFonts w:ascii="Times New Roman" w:hAnsi="Times New Roman" w:cs="Times New Roman"/>
          <w:sz w:val="28"/>
          <w:szCs w:val="28"/>
        </w:rPr>
        <w:t>.</w:t>
      </w:r>
    </w:p>
    <w:sectPr w:rsidR="004A2F93" w:rsidRPr="00F34E1D" w:rsidSect="009808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233" w:rsidRDefault="00C73233" w:rsidP="009A7C4E">
      <w:r>
        <w:separator/>
      </w:r>
    </w:p>
  </w:endnote>
  <w:endnote w:type="continuationSeparator" w:id="0">
    <w:p w:rsidR="00C73233" w:rsidRDefault="00C73233" w:rsidP="009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233" w:rsidRDefault="00C73233" w:rsidP="009A7C4E">
      <w:r>
        <w:separator/>
      </w:r>
    </w:p>
  </w:footnote>
  <w:footnote w:type="continuationSeparator" w:id="0">
    <w:p w:rsidR="00C73233" w:rsidRDefault="00C73233" w:rsidP="009A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759" w:rsidRPr="009A7C4E" w:rsidRDefault="00083759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editId="7327E800">
          <wp:simplePos x="0" y="0"/>
          <wp:positionH relativeFrom="column">
            <wp:posOffset>5092065</wp:posOffset>
          </wp:positionH>
          <wp:positionV relativeFrom="paragraph">
            <wp:posOffset>-220980</wp:posOffset>
          </wp:positionV>
          <wp:extent cx="963295" cy="452755"/>
          <wp:effectExtent l="0" t="0" r="1905" b="4445"/>
          <wp:wrapThrough wrapText="bothSides">
            <wp:wrapPolygon edited="0">
              <wp:start x="2278" y="0"/>
              <wp:lineTo x="0" y="2424"/>
              <wp:lineTo x="0" y="13330"/>
              <wp:lineTo x="1139" y="20600"/>
              <wp:lineTo x="21073" y="20600"/>
              <wp:lineTo x="21073" y="10906"/>
              <wp:lineTo x="18795" y="8482"/>
              <wp:lineTo x="4556" y="0"/>
              <wp:lineTo x="2278" y="0"/>
            </wp:wrapPolygon>
          </wp:wrapThrough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025F"/>
    <w:multiLevelType w:val="hybridMultilevel"/>
    <w:tmpl w:val="3B16462A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F9074B"/>
    <w:multiLevelType w:val="hybridMultilevel"/>
    <w:tmpl w:val="0A64E872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910672"/>
    <w:multiLevelType w:val="hybridMultilevel"/>
    <w:tmpl w:val="22F42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156"/>
    <w:multiLevelType w:val="hybridMultilevel"/>
    <w:tmpl w:val="F9D40656"/>
    <w:lvl w:ilvl="0" w:tplc="FF561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32A6"/>
    <w:multiLevelType w:val="hybridMultilevel"/>
    <w:tmpl w:val="B5C02958"/>
    <w:lvl w:ilvl="0" w:tplc="411C629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875E4B"/>
    <w:multiLevelType w:val="hybridMultilevel"/>
    <w:tmpl w:val="BB4AA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D6983"/>
    <w:multiLevelType w:val="multilevel"/>
    <w:tmpl w:val="24D43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B5137A2"/>
    <w:multiLevelType w:val="hybridMultilevel"/>
    <w:tmpl w:val="A20C2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A9"/>
    <w:rsid w:val="00001DB7"/>
    <w:rsid w:val="00083759"/>
    <w:rsid w:val="000E2BF5"/>
    <w:rsid w:val="00110714"/>
    <w:rsid w:val="00156178"/>
    <w:rsid w:val="00161314"/>
    <w:rsid w:val="00207CE4"/>
    <w:rsid w:val="00292F34"/>
    <w:rsid w:val="00296EA9"/>
    <w:rsid w:val="002A0DBD"/>
    <w:rsid w:val="002B7D1D"/>
    <w:rsid w:val="003747A9"/>
    <w:rsid w:val="00386754"/>
    <w:rsid w:val="003E722D"/>
    <w:rsid w:val="004A2F93"/>
    <w:rsid w:val="004E34A9"/>
    <w:rsid w:val="00555F02"/>
    <w:rsid w:val="006F722D"/>
    <w:rsid w:val="008B0B63"/>
    <w:rsid w:val="009808FA"/>
    <w:rsid w:val="009A7C4E"/>
    <w:rsid w:val="00BF2649"/>
    <w:rsid w:val="00C4155D"/>
    <w:rsid w:val="00C73233"/>
    <w:rsid w:val="00CA6CE0"/>
    <w:rsid w:val="00CC25E2"/>
    <w:rsid w:val="00E5701F"/>
    <w:rsid w:val="00E66735"/>
    <w:rsid w:val="00EF2A8C"/>
    <w:rsid w:val="00EF5DCB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F274B"/>
  <w14:defaultImageDpi w14:val="300"/>
  <w15:docId w15:val="{F639AECB-DB36-0844-9239-C2347CB3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EA9"/>
    <w:pPr>
      <w:ind w:left="720"/>
      <w:contextualSpacing/>
    </w:pPr>
  </w:style>
  <w:style w:type="table" w:styleId="a4">
    <w:name w:val="Table Grid"/>
    <w:basedOn w:val="a1"/>
    <w:uiPriority w:val="59"/>
    <w:rsid w:val="0038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7C4E"/>
  </w:style>
  <w:style w:type="paragraph" w:styleId="a7">
    <w:name w:val="footer"/>
    <w:basedOn w:val="a"/>
    <w:link w:val="a8"/>
    <w:uiPriority w:val="99"/>
    <w:unhideWhenUsed/>
    <w:rsid w:val="009A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7C4E"/>
  </w:style>
  <w:style w:type="character" w:styleId="a9">
    <w:name w:val="Hyperlink"/>
    <w:basedOn w:val="a0"/>
    <w:uiPriority w:val="99"/>
    <w:unhideWhenUsed/>
    <w:rsid w:val="009A7C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fonoff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RomanS</dc:creator>
  <cp:keywords/>
  <dc:description/>
  <cp:lastModifiedBy>Иван Трифонов</cp:lastModifiedBy>
  <cp:revision>4</cp:revision>
  <dcterms:created xsi:type="dcterms:W3CDTF">2018-02-27T17:25:00Z</dcterms:created>
  <dcterms:modified xsi:type="dcterms:W3CDTF">2018-02-27T17:51:00Z</dcterms:modified>
</cp:coreProperties>
</file>