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5CAAA" w14:textId="3D90E03B" w:rsidR="00C974A4" w:rsidRPr="00BB4BAF" w:rsidRDefault="00C974A4" w:rsidP="00BB4BA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МБ</w:t>
      </w:r>
      <w:r w:rsidR="00BB4BAF">
        <w:rPr>
          <w:rFonts w:ascii="Times New Roman" w:eastAsia="Times New Roman" w:hAnsi="Times New Roman" w:cs="Times New Roman"/>
          <w:b/>
          <w:lang w:eastAsia="ru-RU"/>
        </w:rPr>
        <w:t>ОУ СОШ № 64 г.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Лесной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2431"/>
        <w:gridCol w:w="6392"/>
      </w:tblGrid>
      <w:tr w:rsidR="00243BB0" w14:paraId="04123120" w14:textId="77777777" w:rsidTr="00BB4BAF">
        <w:tc>
          <w:tcPr>
            <w:tcW w:w="516" w:type="dxa"/>
          </w:tcPr>
          <w:p w14:paraId="7278DAE1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31" w:type="dxa"/>
          </w:tcPr>
          <w:p w14:paraId="2171D3F4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Требование к организации и проведению мероприятия</w:t>
            </w:r>
          </w:p>
        </w:tc>
        <w:tc>
          <w:tcPr>
            <w:tcW w:w="6392" w:type="dxa"/>
          </w:tcPr>
          <w:p w14:paraId="26DCEA38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требования к организации и проведению мероприятия</w:t>
            </w:r>
          </w:p>
        </w:tc>
      </w:tr>
      <w:tr w:rsidR="00243BB0" w14:paraId="1C2484E7" w14:textId="77777777" w:rsidTr="00BB4BAF">
        <w:tc>
          <w:tcPr>
            <w:tcW w:w="516" w:type="dxa"/>
          </w:tcPr>
          <w:p w14:paraId="48F356BE" w14:textId="77777777" w:rsidR="006E6117" w:rsidRDefault="006E6117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31" w:type="dxa"/>
          </w:tcPr>
          <w:p w14:paraId="3A5380C1" w14:textId="77777777" w:rsidR="006E6117" w:rsidRDefault="006E6117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мероприятия:</w:t>
            </w:r>
          </w:p>
        </w:tc>
        <w:tc>
          <w:tcPr>
            <w:tcW w:w="6392" w:type="dxa"/>
          </w:tcPr>
          <w:p w14:paraId="307F3BC3" w14:textId="6779D8E9" w:rsidR="006E6117" w:rsidRDefault="009D4E6F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Step by step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E6117" w14:paraId="44135C9F" w14:textId="77777777" w:rsidTr="00BB4BAF">
        <w:tc>
          <w:tcPr>
            <w:tcW w:w="516" w:type="dxa"/>
          </w:tcPr>
          <w:p w14:paraId="400B5C52" w14:textId="77777777" w:rsidR="006E6117" w:rsidRDefault="006E6117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31" w:type="dxa"/>
          </w:tcPr>
          <w:p w14:paraId="0EE19DCB" w14:textId="79F7165D" w:rsidR="006E6117" w:rsidRDefault="006E6117" w:rsidP="00BB4B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Описание идеи мероприятия</w:t>
            </w:r>
            <w:r w:rsidR="00243B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92" w:type="dxa"/>
          </w:tcPr>
          <w:p w14:paraId="23893C10" w14:textId="027CB125" w:rsidR="006E6117" w:rsidRDefault="009D4E6F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событие, основанное на принципах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геокэшинга</w:t>
            </w:r>
            <w:proofErr w:type="spellEnd"/>
            <w:r w:rsidR="0054032D">
              <w:rPr>
                <w:rFonts w:ascii="Times New Roman" w:eastAsia="Times New Roman" w:hAnsi="Times New Roman" w:cs="Times New Roman"/>
                <w:lang w:eastAsia="ru-RU"/>
              </w:rPr>
              <w:t>, решения математических задач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3BE183E" w14:textId="38BDBADB" w:rsidR="009D4E6F" w:rsidRDefault="009D4E6F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E6F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B2B60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принципов работы навигационных систем, </w:t>
            </w:r>
            <w:r w:rsidR="0054032D">
              <w:rPr>
                <w:rFonts w:ascii="Times New Roman" w:eastAsia="Times New Roman" w:hAnsi="Times New Roman" w:cs="Times New Roman"/>
                <w:lang w:eastAsia="ru-RU"/>
              </w:rPr>
              <w:t>работы с двоичными кодами, решения сложносоставных задач</w:t>
            </w:r>
            <w:r w:rsidR="006B2B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CC2F5E8" w14:textId="5F704A02" w:rsidR="009D4E6F" w:rsidRPr="009D4E6F" w:rsidRDefault="009D4E6F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E6F">
              <w:rPr>
                <w:rFonts w:ascii="Times New Roman" w:eastAsia="Times New Roman" w:hAnsi="Times New Roman" w:cs="Times New Roman"/>
                <w:b/>
                <w:lang w:eastAsia="ru-RU"/>
              </w:rPr>
              <w:t>Этапы:</w:t>
            </w:r>
          </w:p>
          <w:p w14:paraId="6E75453A" w14:textId="73095A25" w:rsidR="006B2B60" w:rsidRPr="006B2B60" w:rsidRDefault="006B2B60" w:rsidP="006B2B60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B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4E6F" w:rsidRPr="006B2B60">
              <w:rPr>
                <w:rFonts w:ascii="Times New Roman" w:eastAsia="Times New Roman" w:hAnsi="Times New Roman" w:cs="Times New Roman"/>
                <w:lang w:eastAsia="ru-RU"/>
              </w:rPr>
              <w:t>одготовительный</w:t>
            </w:r>
            <w:r w:rsidRPr="006B2B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7F6D994E" w14:textId="05DCC339" w:rsidR="009D4E6F" w:rsidRPr="006B2B60" w:rsidRDefault="006B2B60" w:rsidP="006B2B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D4E6F" w:rsidRPr="006B2B60">
              <w:rPr>
                <w:rFonts w:ascii="Times New Roman" w:eastAsia="Times New Roman" w:hAnsi="Times New Roman" w:cs="Times New Roman"/>
                <w:lang w:eastAsia="ru-RU"/>
              </w:rPr>
              <w:t>сбор заявок от городов-участников</w:t>
            </w:r>
            <w:r w:rsidRPr="006B2B6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14E4F37" w14:textId="2A82724F" w:rsidR="006B2B60" w:rsidRDefault="006B2B60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рандомное объединение заявившихся классов из разных городов в ПАРЫ;</w:t>
            </w:r>
          </w:p>
          <w:p w14:paraId="414C49CD" w14:textId="1E9C81E3" w:rsidR="006B2B60" w:rsidRDefault="006B2B60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изучение программных навигационных продуктов</w:t>
            </w:r>
            <w:r w:rsidR="00B4612E">
              <w:rPr>
                <w:rFonts w:ascii="Times New Roman" w:eastAsia="Times New Roman" w:hAnsi="Times New Roman" w:cs="Times New Roman"/>
                <w:lang w:eastAsia="ru-RU"/>
              </w:rPr>
              <w:t xml:space="preserve"> классами-участниками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86B2A5B" w14:textId="253EA029" w:rsidR="006B2B60" w:rsidRDefault="006B2B60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разработка рисунка маршрута на местности конкретного города, перевод в координатный формат</w:t>
            </w:r>
            <w:r w:rsidR="0054032D">
              <w:rPr>
                <w:rFonts w:ascii="Times New Roman" w:eastAsia="Times New Roman" w:hAnsi="Times New Roman" w:cs="Times New Roman"/>
                <w:lang w:eastAsia="ru-RU"/>
              </w:rPr>
              <w:t xml:space="preserve"> с помощью предложенных  математических формул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9681D29" w14:textId="77777777" w:rsidR="006B2B60" w:rsidRDefault="006B2B60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подготовка маршрутного листа.</w:t>
            </w:r>
          </w:p>
          <w:p w14:paraId="0878FB97" w14:textId="70A23D58" w:rsidR="006B2B60" w:rsidRDefault="006B2B60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Реализационный.</w:t>
            </w:r>
          </w:p>
          <w:p w14:paraId="1B184FBC" w14:textId="32F6CE12" w:rsidR="006B2B60" w:rsidRDefault="006B2B60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обмен маршрутными листами в ПАРАХ;</w:t>
            </w:r>
          </w:p>
          <w:p w14:paraId="0096BBE7" w14:textId="7431ADDD" w:rsidR="006B2B60" w:rsidRDefault="006B2B60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прохождение маршрута, 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геокэшингового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рисунка;</w:t>
            </w:r>
          </w:p>
          <w:p w14:paraId="30E7EFEC" w14:textId="77777777" w:rsidR="006B2B60" w:rsidRDefault="006B2B60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подготовка фотоотчета;</w:t>
            </w:r>
          </w:p>
          <w:p w14:paraId="132E1FCE" w14:textId="318C4EE3" w:rsidR="006B2B60" w:rsidRDefault="006B2B60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Итоговый.</w:t>
            </w:r>
          </w:p>
          <w:p w14:paraId="6EBB28EA" w14:textId="26078885" w:rsidR="006B2B60" w:rsidRDefault="006B2B60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размещение в сети «интернет» результатов прохождения маршрута,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фотоочета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06F2CB9" w14:textId="50EADB90" w:rsidR="009D4E6F" w:rsidRDefault="006B2B60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организация онлайн голосования за лучшие маршрутные рисунки и фотографии.</w:t>
            </w:r>
          </w:p>
        </w:tc>
      </w:tr>
      <w:tr w:rsidR="004B3B2B" w14:paraId="2A723E1B" w14:textId="77777777" w:rsidTr="00BB4BAF">
        <w:trPr>
          <w:trHeight w:val="1148"/>
        </w:trPr>
        <w:tc>
          <w:tcPr>
            <w:tcW w:w="516" w:type="dxa"/>
          </w:tcPr>
          <w:p w14:paraId="35D50812" w14:textId="349EBB7E" w:rsidR="004B3B2B" w:rsidRDefault="004B3B2B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31" w:type="dxa"/>
          </w:tcPr>
          <w:p w14:paraId="48A36458" w14:textId="519E5282" w:rsidR="004B3B2B" w:rsidRDefault="004B3B2B" w:rsidP="00BB4B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Формат проведения </w:t>
            </w:r>
          </w:p>
          <w:p w14:paraId="3F4D5A96" w14:textId="41D01925" w:rsidR="00243BB0" w:rsidRPr="000B5168" w:rsidRDefault="00243BB0" w:rsidP="004B3B2B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392" w:type="dxa"/>
          </w:tcPr>
          <w:p w14:paraId="1599056F" w14:textId="5146BEF2" w:rsidR="004B3B2B" w:rsidRDefault="00B4612E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Старт и финиш мероприятия в сети Интернет, а основная часть на территории города - участника</w:t>
            </w:r>
          </w:p>
        </w:tc>
      </w:tr>
      <w:tr w:rsidR="000B5168" w14:paraId="3AA81AD2" w14:textId="77777777" w:rsidTr="00BB4BAF">
        <w:tc>
          <w:tcPr>
            <w:tcW w:w="516" w:type="dxa"/>
          </w:tcPr>
          <w:p w14:paraId="7BC54FEC" w14:textId="77777777" w:rsidR="004B3B2B" w:rsidRDefault="004B3B2B" w:rsidP="00314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31" w:type="dxa"/>
          </w:tcPr>
          <w:p w14:paraId="5B9800D3" w14:textId="67618B10" w:rsidR="004B3B2B" w:rsidRDefault="004B3B2B" w:rsidP="00BB4B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участников мероприятия </w:t>
            </w:r>
          </w:p>
        </w:tc>
        <w:tc>
          <w:tcPr>
            <w:tcW w:w="6392" w:type="dxa"/>
          </w:tcPr>
          <w:p w14:paraId="716494A9" w14:textId="45F10E69" w:rsidR="004B3B2B" w:rsidRDefault="00025D97" w:rsidP="006B2B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 основной, старшей школы</w:t>
            </w:r>
          </w:p>
        </w:tc>
      </w:tr>
      <w:tr w:rsidR="000B5168" w14:paraId="604AEEE1" w14:textId="77777777" w:rsidTr="00BB4BAF">
        <w:tc>
          <w:tcPr>
            <w:tcW w:w="516" w:type="dxa"/>
          </w:tcPr>
          <w:p w14:paraId="5E19B4D7" w14:textId="77777777" w:rsidR="004B3B2B" w:rsidRDefault="004B3B2B" w:rsidP="00314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31" w:type="dxa"/>
          </w:tcPr>
          <w:p w14:paraId="1B3B920C" w14:textId="5AE14695" w:rsidR="004B3B2B" w:rsidRDefault="004B3B2B" w:rsidP="00BB4B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и контактные данные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организатора мероприятия: </w:t>
            </w:r>
          </w:p>
        </w:tc>
        <w:tc>
          <w:tcPr>
            <w:tcW w:w="6392" w:type="dxa"/>
          </w:tcPr>
          <w:p w14:paraId="575E8616" w14:textId="2CFD586C" w:rsidR="004B3B2B" w:rsidRPr="00C974A4" w:rsidRDefault="00C974A4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Могиленских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Александровна, заместитель директора по УВР,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C974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5" w:history="1">
              <w:r w:rsidRPr="003C012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tam@schl64.ru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(343)4-04-08; с.т. +79068065890</w:t>
            </w:r>
          </w:p>
        </w:tc>
      </w:tr>
    </w:tbl>
    <w:p w14:paraId="185F5D50" w14:textId="77777777" w:rsidR="0088636A" w:rsidRPr="0088636A" w:rsidRDefault="0088636A"/>
    <w:sectPr w:rsidR="0088636A" w:rsidRPr="0088636A" w:rsidSect="00E064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3126A"/>
    <w:multiLevelType w:val="hybridMultilevel"/>
    <w:tmpl w:val="20A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6A"/>
    <w:rsid w:val="00025D97"/>
    <w:rsid w:val="000B5168"/>
    <w:rsid w:val="00243BB0"/>
    <w:rsid w:val="00475C06"/>
    <w:rsid w:val="004B3B2B"/>
    <w:rsid w:val="0054032D"/>
    <w:rsid w:val="006B2B60"/>
    <w:rsid w:val="006E6117"/>
    <w:rsid w:val="0088636A"/>
    <w:rsid w:val="009A0EF0"/>
    <w:rsid w:val="009B2714"/>
    <w:rsid w:val="009D4E6F"/>
    <w:rsid w:val="00B4612E"/>
    <w:rsid w:val="00BB4BAF"/>
    <w:rsid w:val="00BB5EC5"/>
    <w:rsid w:val="00C974A4"/>
    <w:rsid w:val="00E0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D27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36A"/>
    <w:rPr>
      <w:color w:val="0000FF"/>
      <w:u w:val="single"/>
    </w:rPr>
  </w:style>
  <w:style w:type="table" w:styleId="a4">
    <w:name w:val="Table Grid"/>
    <w:basedOn w:val="a1"/>
    <w:uiPriority w:val="39"/>
    <w:rsid w:val="006E6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m@schl64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2</cp:revision>
  <dcterms:created xsi:type="dcterms:W3CDTF">2018-09-28T10:23:00Z</dcterms:created>
  <dcterms:modified xsi:type="dcterms:W3CDTF">2018-09-28T10:23:00Z</dcterms:modified>
</cp:coreProperties>
</file>