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AF" w:rsidRPr="00B54B53" w:rsidRDefault="00A05610" w:rsidP="004E5F34">
      <w:pPr>
        <w:jc w:val="both"/>
        <w:rPr>
          <w:rFonts w:ascii="Times New Roman" w:hAnsi="Times New Roman" w:cs="Times New Roman"/>
          <w:sz w:val="28"/>
          <w:szCs w:val="28"/>
        </w:rPr>
      </w:pPr>
      <w:r w:rsidRPr="00B54B53">
        <w:rPr>
          <w:rFonts w:ascii="Times New Roman" w:hAnsi="Times New Roman" w:cs="Times New Roman"/>
          <w:sz w:val="28"/>
          <w:szCs w:val="28"/>
        </w:rPr>
        <w:t xml:space="preserve">Эссе как обобщение опыта стажировки "Реализация принципа индивидуализации через организацию учебно-исследовательской практики в старшей школе"( Денисова Н.В., </w:t>
      </w:r>
      <w:proofErr w:type="spellStart"/>
      <w:r w:rsidRPr="00B54B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54B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54B53">
        <w:rPr>
          <w:rFonts w:ascii="Times New Roman" w:hAnsi="Times New Roman" w:cs="Times New Roman"/>
          <w:sz w:val="28"/>
          <w:szCs w:val="28"/>
        </w:rPr>
        <w:t>нежинск</w:t>
      </w:r>
      <w:proofErr w:type="spellEnd"/>
      <w:r w:rsidRPr="00B54B53">
        <w:rPr>
          <w:rFonts w:ascii="Times New Roman" w:hAnsi="Times New Roman" w:cs="Times New Roman"/>
          <w:sz w:val="28"/>
          <w:szCs w:val="28"/>
        </w:rPr>
        <w:t>)</w:t>
      </w:r>
    </w:p>
    <w:p w:rsidR="00A05610" w:rsidRPr="00B54B53" w:rsidRDefault="00A05610" w:rsidP="004E5F34">
      <w:pPr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sz w:val="24"/>
          <w:szCs w:val="24"/>
        </w:rPr>
        <w:t>Цель, которую я определила для себя в начале стажировки,- формы ИУП в старшей школе.</w:t>
      </w:r>
      <w:r w:rsidR="004454D6" w:rsidRPr="00B54B53">
        <w:rPr>
          <w:rFonts w:ascii="Times New Roman" w:hAnsi="Times New Roman" w:cs="Times New Roman"/>
          <w:sz w:val="24"/>
          <w:szCs w:val="24"/>
        </w:rPr>
        <w:t xml:space="preserve"> </w:t>
      </w:r>
      <w:r w:rsidRPr="00B54B53">
        <w:rPr>
          <w:rFonts w:ascii="Times New Roman" w:hAnsi="Times New Roman" w:cs="Times New Roman"/>
          <w:sz w:val="24"/>
          <w:szCs w:val="24"/>
        </w:rPr>
        <w:t>Цель достигнута, как я определила для себя в конце стажировки</w:t>
      </w:r>
      <w:r w:rsidR="00B54B53">
        <w:rPr>
          <w:rFonts w:ascii="Times New Roman" w:hAnsi="Times New Roman" w:cs="Times New Roman"/>
          <w:sz w:val="24"/>
          <w:szCs w:val="24"/>
        </w:rPr>
        <w:t>,</w:t>
      </w:r>
      <w:r w:rsidRPr="00B54B53">
        <w:rPr>
          <w:rFonts w:ascii="Times New Roman" w:hAnsi="Times New Roman" w:cs="Times New Roman"/>
          <w:sz w:val="24"/>
          <w:szCs w:val="24"/>
        </w:rPr>
        <w:t xml:space="preserve"> на 55%. Проценты </w:t>
      </w:r>
      <w:r w:rsidR="004E5F34">
        <w:rPr>
          <w:rFonts w:ascii="Times New Roman" w:hAnsi="Times New Roman" w:cs="Times New Roman"/>
          <w:sz w:val="24"/>
          <w:szCs w:val="24"/>
        </w:rPr>
        <w:t>у</w:t>
      </w:r>
      <w:r w:rsidRPr="00B54B53">
        <w:rPr>
          <w:rFonts w:ascii="Times New Roman" w:hAnsi="Times New Roman" w:cs="Times New Roman"/>
          <w:sz w:val="24"/>
          <w:szCs w:val="24"/>
        </w:rPr>
        <w:t>казаны с учётом того, что</w:t>
      </w:r>
      <w:proofErr w:type="gramStart"/>
      <w:r w:rsidRPr="00B54B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4B53">
        <w:rPr>
          <w:rFonts w:ascii="Times New Roman" w:hAnsi="Times New Roman" w:cs="Times New Roman"/>
          <w:sz w:val="24"/>
          <w:szCs w:val="24"/>
        </w:rPr>
        <w:t xml:space="preserve"> кроме проекта, в ходе стажировки  необходимо было решать вопросы индивидуализации.</w:t>
      </w:r>
    </w:p>
    <w:p w:rsidR="00A05610" w:rsidRPr="00B54B53" w:rsidRDefault="00A05610" w:rsidP="004E5F34">
      <w:pPr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sz w:val="24"/>
          <w:szCs w:val="24"/>
        </w:rPr>
        <w:t>Индивидуализация не является для меня новой темой</w:t>
      </w:r>
      <w:r w:rsidR="00B441DE" w:rsidRPr="00B54B53">
        <w:rPr>
          <w:rFonts w:ascii="Times New Roman" w:hAnsi="Times New Roman" w:cs="Times New Roman"/>
          <w:sz w:val="24"/>
          <w:szCs w:val="24"/>
        </w:rPr>
        <w:t xml:space="preserve">: в школе проводился семинар по данной тематике участницей конкурса "Школа </w:t>
      </w:r>
      <w:proofErr w:type="spellStart"/>
      <w:r w:rsidR="00B441DE" w:rsidRPr="00B54B53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="00B441DE" w:rsidRPr="00B54B53">
        <w:rPr>
          <w:rFonts w:ascii="Times New Roman" w:hAnsi="Times New Roman" w:cs="Times New Roman"/>
          <w:sz w:val="24"/>
          <w:szCs w:val="24"/>
        </w:rPr>
        <w:t>" Польской М.С., знакомилась с опытом сетевой школы г. Трёхгорного</w:t>
      </w:r>
      <w:r w:rsidR="00B54B53">
        <w:rPr>
          <w:rFonts w:ascii="Times New Roman" w:hAnsi="Times New Roman" w:cs="Times New Roman"/>
          <w:sz w:val="24"/>
          <w:szCs w:val="24"/>
        </w:rPr>
        <w:t>,</w:t>
      </w:r>
      <w:r w:rsidR="00B441DE" w:rsidRPr="00B54B53">
        <w:rPr>
          <w:rFonts w:ascii="Times New Roman" w:hAnsi="Times New Roman" w:cs="Times New Roman"/>
          <w:sz w:val="24"/>
          <w:szCs w:val="24"/>
        </w:rPr>
        <w:t xml:space="preserve"> и там впервые звучали слова "образовательное событие", "индивидуализация"....  Поэтому, приехав </w:t>
      </w:r>
      <w:proofErr w:type="gramStart"/>
      <w:r w:rsidR="00B441DE" w:rsidRPr="00B54B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41DE" w:rsidRPr="00B54B53">
        <w:rPr>
          <w:rFonts w:ascii="Times New Roman" w:hAnsi="Times New Roman" w:cs="Times New Roman"/>
          <w:sz w:val="24"/>
          <w:szCs w:val="24"/>
        </w:rPr>
        <w:t xml:space="preserve"> Лесной, к данным дефинициям я уже была готова. Хотелось больше познакомиться с </w:t>
      </w:r>
      <w:r w:rsidR="00F47474">
        <w:rPr>
          <w:rFonts w:ascii="Times New Roman" w:hAnsi="Times New Roman" w:cs="Times New Roman"/>
          <w:sz w:val="24"/>
          <w:szCs w:val="24"/>
        </w:rPr>
        <w:t xml:space="preserve">работой над </w:t>
      </w:r>
      <w:proofErr w:type="gramStart"/>
      <w:r w:rsidR="00F47474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="00F47474">
        <w:rPr>
          <w:rFonts w:ascii="Times New Roman" w:hAnsi="Times New Roman" w:cs="Times New Roman"/>
          <w:sz w:val="24"/>
          <w:szCs w:val="24"/>
        </w:rPr>
        <w:t xml:space="preserve">  в 10-11 клас</w:t>
      </w:r>
      <w:bookmarkStart w:id="0" w:name="_GoBack"/>
      <w:bookmarkEnd w:id="0"/>
      <w:r w:rsidR="00F47474">
        <w:rPr>
          <w:rFonts w:ascii="Times New Roman" w:hAnsi="Times New Roman" w:cs="Times New Roman"/>
          <w:sz w:val="24"/>
          <w:szCs w:val="24"/>
        </w:rPr>
        <w:t>се на принципах индивидуализации.</w:t>
      </w:r>
    </w:p>
    <w:p w:rsidR="00B441DE" w:rsidRPr="00B54B53" w:rsidRDefault="00B441DE" w:rsidP="004E5F34">
      <w:pPr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sz w:val="24"/>
          <w:szCs w:val="24"/>
        </w:rPr>
        <w:t xml:space="preserve">Увидела много интересного: увлечённые, деятельные педагоги, готовые "обновляться". </w:t>
      </w:r>
      <w:r w:rsidR="004454D6" w:rsidRPr="00B54B53">
        <w:rPr>
          <w:rFonts w:ascii="Times New Roman" w:hAnsi="Times New Roman" w:cs="Times New Roman"/>
          <w:sz w:val="24"/>
          <w:szCs w:val="24"/>
        </w:rPr>
        <w:t>У таких наставников не может не быть деятельны</w:t>
      </w:r>
      <w:r w:rsidR="004E5F34">
        <w:rPr>
          <w:rFonts w:ascii="Times New Roman" w:hAnsi="Times New Roman" w:cs="Times New Roman"/>
          <w:sz w:val="24"/>
          <w:szCs w:val="24"/>
        </w:rPr>
        <w:t>х</w:t>
      </w:r>
      <w:r w:rsidR="004454D6" w:rsidRPr="00B54B53">
        <w:rPr>
          <w:rFonts w:ascii="Times New Roman" w:hAnsi="Times New Roman" w:cs="Times New Roman"/>
          <w:sz w:val="24"/>
          <w:szCs w:val="24"/>
        </w:rPr>
        <w:t xml:space="preserve"> учеников. Кроме среды педагогов Лицея была удивительная среда стажёров из разных городов, школ. И это тоже помогло мне в продвижении к поставленной цели.</w:t>
      </w:r>
    </w:p>
    <w:p w:rsidR="004454D6" w:rsidRPr="00B54B53" w:rsidRDefault="004454D6" w:rsidP="004E5F34">
      <w:pPr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sz w:val="24"/>
          <w:szCs w:val="24"/>
        </w:rPr>
        <w:t>Ещё одна среда, которая ме</w:t>
      </w:r>
      <w:r w:rsidR="004E5F34">
        <w:rPr>
          <w:rFonts w:ascii="Times New Roman" w:hAnsi="Times New Roman" w:cs="Times New Roman"/>
          <w:sz w:val="24"/>
          <w:szCs w:val="24"/>
        </w:rPr>
        <w:t>ня всегда пугала, - электронная</w:t>
      </w:r>
      <w:r w:rsidRPr="00B54B53">
        <w:rPr>
          <w:rFonts w:ascii="Times New Roman" w:hAnsi="Times New Roman" w:cs="Times New Roman"/>
          <w:sz w:val="24"/>
          <w:szCs w:val="24"/>
        </w:rPr>
        <w:t>... Но и здесь мои индивидуальные особенности как филолога обогатились: "облако тегов", "</w:t>
      </w:r>
      <w:proofErr w:type="spellStart"/>
      <w:r w:rsidRPr="00B54B53">
        <w:rPr>
          <w:rFonts w:ascii="Times New Roman" w:hAnsi="Times New Roman" w:cs="Times New Roman"/>
          <w:sz w:val="24"/>
          <w:szCs w:val="24"/>
          <w:lang w:val="en-US"/>
        </w:rPr>
        <w:t>Trello</w:t>
      </w:r>
      <w:proofErr w:type="spellEnd"/>
      <w:r w:rsidRPr="00B54B53">
        <w:rPr>
          <w:rFonts w:ascii="Times New Roman" w:hAnsi="Times New Roman" w:cs="Times New Roman"/>
          <w:sz w:val="24"/>
          <w:szCs w:val="24"/>
        </w:rPr>
        <w:t xml:space="preserve">"...-электронные  ресурсы для реализации идеи индивидуализации при работе над ИУП. </w:t>
      </w:r>
    </w:p>
    <w:p w:rsidR="004454D6" w:rsidRPr="00B54B53" w:rsidRDefault="004454D6" w:rsidP="004E5F34">
      <w:pPr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sz w:val="24"/>
          <w:szCs w:val="24"/>
        </w:rPr>
        <w:t>И заключительный день... Эффективная среда для реализации</w:t>
      </w:r>
      <w:r w:rsidR="00F47474">
        <w:rPr>
          <w:rFonts w:ascii="Times New Roman" w:hAnsi="Times New Roman" w:cs="Times New Roman"/>
          <w:sz w:val="24"/>
          <w:szCs w:val="24"/>
        </w:rPr>
        <w:t xml:space="preserve"> УИП</w:t>
      </w:r>
      <w:r w:rsidRPr="00B54B53">
        <w:rPr>
          <w:rFonts w:ascii="Times New Roman" w:hAnsi="Times New Roman" w:cs="Times New Roman"/>
          <w:sz w:val="24"/>
          <w:szCs w:val="24"/>
        </w:rPr>
        <w:t xml:space="preserve">: технология </w:t>
      </w:r>
      <w:r w:rsidR="004E5F34">
        <w:rPr>
          <w:rFonts w:ascii="Times New Roman" w:hAnsi="Times New Roman" w:cs="Times New Roman"/>
          <w:sz w:val="24"/>
          <w:szCs w:val="24"/>
        </w:rPr>
        <w:t xml:space="preserve"> </w:t>
      </w:r>
      <w:r w:rsidRPr="00B54B53">
        <w:rPr>
          <w:rFonts w:ascii="Times New Roman" w:hAnsi="Times New Roman" w:cs="Times New Roman"/>
          <w:sz w:val="24"/>
          <w:szCs w:val="24"/>
        </w:rPr>
        <w:t>o</w:t>
      </w:r>
      <w:r w:rsidR="00B54B53" w:rsidRPr="00B54B53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B54B53" w:rsidRPr="00B54B53">
        <w:rPr>
          <w:rFonts w:ascii="Times New Roman" w:hAnsi="Times New Roman" w:cs="Times New Roman"/>
          <w:sz w:val="24"/>
          <w:szCs w:val="24"/>
        </w:rPr>
        <w:t xml:space="preserve"> </w:t>
      </w:r>
      <w:r w:rsidR="00B54B53" w:rsidRPr="00B54B53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="004E5F34">
        <w:rPr>
          <w:rFonts w:ascii="Times New Roman" w:hAnsi="Times New Roman" w:cs="Times New Roman"/>
          <w:sz w:val="24"/>
          <w:szCs w:val="24"/>
        </w:rPr>
        <w:t xml:space="preserve"> </w:t>
      </w:r>
      <w:r w:rsidR="00B54B53" w:rsidRPr="00B54B53">
        <w:rPr>
          <w:rFonts w:ascii="Times New Roman" w:hAnsi="Times New Roman" w:cs="Times New Roman"/>
          <w:sz w:val="24"/>
          <w:szCs w:val="24"/>
        </w:rPr>
        <w:t xml:space="preserve">в организации рефлексии участников </w:t>
      </w:r>
      <w:r w:rsidR="00F47474">
        <w:rPr>
          <w:rFonts w:ascii="Times New Roman" w:hAnsi="Times New Roman" w:cs="Times New Roman"/>
          <w:sz w:val="24"/>
          <w:szCs w:val="24"/>
        </w:rPr>
        <w:t>УИП</w:t>
      </w:r>
      <w:r w:rsidR="00B54B53" w:rsidRPr="00B54B53">
        <w:rPr>
          <w:rFonts w:ascii="Times New Roman" w:hAnsi="Times New Roman" w:cs="Times New Roman"/>
          <w:sz w:val="24"/>
          <w:szCs w:val="24"/>
        </w:rPr>
        <w:t>, технологии "запуска" ИУП - новое всё и новая Я. А это и есть моя индивидуализация в достижении цели!</w:t>
      </w:r>
      <w:r w:rsidR="00F47474">
        <w:rPr>
          <w:rFonts w:ascii="Times New Roman" w:hAnsi="Times New Roman" w:cs="Times New Roman"/>
          <w:sz w:val="24"/>
          <w:szCs w:val="24"/>
        </w:rPr>
        <w:t xml:space="preserve"> Вся стажировка, как я поняла, была построена не на заданной организаторами цели, а на тех замыслах, которые мы, стажеры, сформулировали сами. Я продвинулась в достижении своей цели, хотя вопросы остались. Эти вопросы — залог дальнейшего развития.</w:t>
      </w:r>
    </w:p>
    <w:p w:rsidR="004454D6" w:rsidRPr="00B54B53" w:rsidRDefault="004454D6">
      <w:pPr>
        <w:rPr>
          <w:rFonts w:ascii="Times New Roman" w:hAnsi="Times New Roman" w:cs="Times New Roman"/>
          <w:sz w:val="24"/>
          <w:szCs w:val="24"/>
        </w:rPr>
      </w:pPr>
    </w:p>
    <w:sectPr w:rsidR="004454D6" w:rsidRPr="00B5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610"/>
    <w:rsid w:val="002A73AF"/>
    <w:rsid w:val="004454D6"/>
    <w:rsid w:val="004E5F34"/>
    <w:rsid w:val="00A05610"/>
    <w:rsid w:val="00B441DE"/>
    <w:rsid w:val="00B54B53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5</cp:revision>
  <dcterms:created xsi:type="dcterms:W3CDTF">2019-02-03T18:01:00Z</dcterms:created>
  <dcterms:modified xsi:type="dcterms:W3CDTF">2019-02-07T17:31:00Z</dcterms:modified>
</cp:coreProperties>
</file>