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19" w:rsidRPr="00F760DE" w:rsidRDefault="00A21D19" w:rsidP="00A2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0326" w:rsidRPr="00F760DE" w:rsidRDefault="009A27A1" w:rsidP="00A2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E">
        <w:rPr>
          <w:rFonts w:ascii="Times New Roman" w:hAnsi="Times New Roman" w:cs="Times New Roman"/>
          <w:b/>
          <w:sz w:val="28"/>
          <w:szCs w:val="28"/>
        </w:rPr>
        <w:t xml:space="preserve">о конкурсе для зачисления на обучение по тематической </w:t>
      </w:r>
      <w:r w:rsidR="00A21D19" w:rsidRPr="00F760DE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программ</w:t>
      </w:r>
      <w:r w:rsidR="00A21D19" w:rsidRPr="00F760DE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9575F" w:rsidRPr="0099575F">
        <w:rPr>
          <w:rFonts w:ascii="Times New Roman" w:hAnsi="Times New Roman" w:cs="Times New Roman"/>
          <w:b/>
          <w:sz w:val="28"/>
          <w:szCs w:val="28"/>
        </w:rPr>
        <w:t>«Отраслевая смена для одарённых детей городов «Росатома»</w:t>
      </w:r>
      <w:r w:rsidR="00A21D19" w:rsidRPr="00F760DE">
        <w:rPr>
          <w:rFonts w:ascii="Times New Roman" w:hAnsi="Times New Roman" w:cs="Times New Roman"/>
          <w:b/>
          <w:sz w:val="28"/>
          <w:szCs w:val="28"/>
        </w:rPr>
        <w:t xml:space="preserve"> (далее – тематическая ДОП), проводимой </w:t>
      </w:r>
      <w:r w:rsidR="0099575F" w:rsidRPr="0099575F">
        <w:rPr>
          <w:rFonts w:ascii="Times New Roman" w:hAnsi="Times New Roman" w:cs="Times New Roman"/>
          <w:b/>
          <w:sz w:val="28"/>
          <w:szCs w:val="28"/>
        </w:rPr>
        <w:t>в 11 смену в период с 05 октября по 25 октября 2022 года</w:t>
      </w:r>
      <w:r w:rsidR="00A21D19" w:rsidRPr="00F760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21D19" w:rsidRPr="00F760DE">
        <w:rPr>
          <w:rFonts w:ascii="Times New Roman" w:hAnsi="Times New Roman" w:cs="Times New Roman"/>
          <w:b/>
          <w:sz w:val="28"/>
          <w:szCs w:val="28"/>
        </w:rPr>
        <w:t>ВДЦ «Орленок»</w:t>
      </w:r>
      <w:r w:rsidR="00A21D19" w:rsidRPr="00F760DE">
        <w:rPr>
          <w:rFonts w:ascii="Times New Roman" w:hAnsi="Times New Roman" w:cs="Times New Roman"/>
          <w:b/>
          <w:sz w:val="28"/>
          <w:szCs w:val="28"/>
        </w:rPr>
        <w:t xml:space="preserve"> в рамках тематической квоты в количестве 75 человек</w:t>
      </w:r>
    </w:p>
    <w:p w:rsidR="0099575F" w:rsidRDefault="0099575F" w:rsidP="0072117D">
      <w:pPr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A27A1" w:rsidRPr="00F760DE" w:rsidRDefault="00F760DE" w:rsidP="0072117D">
      <w:pPr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760DE">
        <w:rPr>
          <w:rFonts w:ascii="Times New Roman" w:eastAsia="MS Mincho" w:hAnsi="Times New Roman" w:cs="Times New Roman"/>
          <w:b/>
          <w:sz w:val="28"/>
          <w:szCs w:val="28"/>
        </w:rPr>
        <w:t>1. Общие положения.</w:t>
      </w:r>
    </w:p>
    <w:p w:rsidR="00F760DE" w:rsidRPr="00F760DE" w:rsidRDefault="00F760DE" w:rsidP="0072117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760DE">
        <w:rPr>
          <w:rFonts w:ascii="Times New Roman" w:eastAsia="MS Mincho" w:hAnsi="Times New Roman" w:cs="Times New Roman"/>
          <w:sz w:val="28"/>
          <w:szCs w:val="28"/>
        </w:rPr>
        <w:t>1. Настоящее Положение регламентирует конкурсные процедуры для</w:t>
      </w:r>
      <w:bookmarkStart w:id="0" w:name="_GoBack"/>
      <w:bookmarkEnd w:id="0"/>
      <w:r w:rsidRPr="00F760DE">
        <w:rPr>
          <w:rFonts w:ascii="Times New Roman" w:eastAsia="MS Mincho" w:hAnsi="Times New Roman" w:cs="Times New Roman"/>
          <w:sz w:val="28"/>
          <w:szCs w:val="28"/>
        </w:rPr>
        <w:t xml:space="preserve"> зачисления </w:t>
      </w:r>
      <w:r w:rsidRPr="00F760DE">
        <w:rPr>
          <w:rFonts w:ascii="Times New Roman" w:eastAsia="MS Mincho" w:hAnsi="Times New Roman" w:cs="Times New Roman"/>
          <w:sz w:val="28"/>
          <w:szCs w:val="28"/>
        </w:rPr>
        <w:t xml:space="preserve">детей </w:t>
      </w:r>
      <w:r w:rsidRPr="00F760DE">
        <w:rPr>
          <w:rFonts w:ascii="Times New Roman" w:eastAsia="MS Mincho" w:hAnsi="Times New Roman" w:cs="Times New Roman"/>
          <w:sz w:val="28"/>
          <w:szCs w:val="28"/>
        </w:rPr>
        <w:t xml:space="preserve">на обучение по тематической дополнительной общеразвивающей программе </w:t>
      </w:r>
      <w:r w:rsidR="0099575F" w:rsidRPr="0099575F">
        <w:rPr>
          <w:rFonts w:ascii="Times New Roman" w:hAnsi="Times New Roman" w:cs="Times New Roman"/>
          <w:sz w:val="28"/>
          <w:szCs w:val="28"/>
        </w:rPr>
        <w:t>«Отраслевая смена для одарённых детей городов «Росатома» (далее – тематическая ДОП), проводимой в 11 смену в период с 05 октября по 25 октября 2022 года в ВДЦ «Орленок» в рамках тематической квоты в количестве 75 человек</w:t>
      </w:r>
      <w:r w:rsidRPr="0099575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760DE" w:rsidRPr="00F760DE" w:rsidRDefault="00F760DE" w:rsidP="0072117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760DE">
        <w:rPr>
          <w:rFonts w:ascii="Times New Roman" w:eastAsia="MS Mincho" w:hAnsi="Times New Roman" w:cs="Times New Roman"/>
          <w:sz w:val="28"/>
          <w:szCs w:val="28"/>
        </w:rPr>
        <w:t xml:space="preserve">2. Организатором конкурсного отбора является </w:t>
      </w:r>
      <w:r w:rsidRPr="00F760DE">
        <w:rPr>
          <w:rFonts w:ascii="Times New Roman" w:eastAsia="MS Mincho" w:hAnsi="Times New Roman" w:cs="Times New Roman"/>
          <w:sz w:val="28"/>
          <w:szCs w:val="28"/>
        </w:rPr>
        <w:t>Благотворительный фонд содействия повышению уровня знаний и профессиональных коммуникаций «Паритет»</w:t>
      </w:r>
      <w:r w:rsidRPr="00F760DE">
        <w:rPr>
          <w:rFonts w:ascii="Times New Roman" w:eastAsia="MS Mincho" w:hAnsi="Times New Roman" w:cs="Times New Roman"/>
          <w:sz w:val="28"/>
          <w:szCs w:val="28"/>
        </w:rPr>
        <w:t xml:space="preserve"> (Партнер). </w:t>
      </w:r>
      <w:r w:rsidRPr="00F760DE">
        <w:rPr>
          <w:rFonts w:ascii="Times New Roman" w:eastAsia="MS Mincho" w:hAnsi="Times New Roman" w:cs="Times New Roman"/>
          <w:sz w:val="28"/>
          <w:szCs w:val="28"/>
        </w:rPr>
        <w:t>В</w:t>
      </w:r>
      <w:r w:rsidRPr="00F760DE">
        <w:rPr>
          <w:rFonts w:ascii="Times New Roman" w:hAnsi="Times New Roman" w:cs="Times New Roman"/>
          <w:sz w:val="28"/>
          <w:szCs w:val="28"/>
        </w:rPr>
        <w:t xml:space="preserve"> целях урегулирования отношений между Партнером и </w:t>
      </w:r>
      <w:r w:rsidRPr="00F760DE">
        <w:rPr>
          <w:rFonts w:ascii="Times New Roman" w:hAnsi="Times New Roman" w:cs="Times New Roman"/>
          <w:sz w:val="28"/>
          <w:szCs w:val="28"/>
        </w:rPr>
        <w:t>ВДЦ «Орлёнок»</w:t>
      </w:r>
      <w:r w:rsidRPr="00F760DE">
        <w:rPr>
          <w:rFonts w:ascii="Times New Roman" w:hAnsi="Times New Roman" w:cs="Times New Roman"/>
          <w:sz w:val="28"/>
          <w:szCs w:val="28"/>
        </w:rPr>
        <w:t xml:space="preserve"> </w:t>
      </w:r>
      <w:r w:rsidRPr="00F760DE">
        <w:rPr>
          <w:rFonts w:ascii="Times New Roman" w:hAnsi="Times New Roman" w:cs="Times New Roman"/>
          <w:sz w:val="28"/>
          <w:szCs w:val="28"/>
        </w:rPr>
        <w:t xml:space="preserve">(далее – Центр) </w:t>
      </w:r>
      <w:r w:rsidRPr="00F760DE">
        <w:rPr>
          <w:rFonts w:ascii="Times New Roman" w:hAnsi="Times New Roman" w:cs="Times New Roman"/>
          <w:sz w:val="28"/>
          <w:szCs w:val="28"/>
        </w:rPr>
        <w:t>ежегодно заключается договор об осуществлении отбора и направлени</w:t>
      </w:r>
      <w:r w:rsidRPr="00F760DE">
        <w:rPr>
          <w:rFonts w:ascii="Times New Roman" w:hAnsi="Times New Roman" w:cs="Times New Roman"/>
          <w:sz w:val="28"/>
          <w:szCs w:val="28"/>
        </w:rPr>
        <w:t>и</w:t>
      </w:r>
      <w:r w:rsidRPr="00F760DE">
        <w:rPr>
          <w:rFonts w:ascii="Times New Roman" w:hAnsi="Times New Roman" w:cs="Times New Roman"/>
          <w:sz w:val="28"/>
          <w:szCs w:val="28"/>
        </w:rPr>
        <w:t xml:space="preserve"> детей на обучение по ДОП по тематической квоте.</w:t>
      </w:r>
    </w:p>
    <w:p w:rsidR="00A21D19" w:rsidRPr="00F760DE" w:rsidRDefault="00F760DE" w:rsidP="0072117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760DE">
        <w:rPr>
          <w:rFonts w:ascii="Times New Roman" w:eastAsia="MS Mincho" w:hAnsi="Times New Roman" w:cs="Times New Roman"/>
          <w:sz w:val="28"/>
          <w:szCs w:val="28"/>
        </w:rPr>
        <w:t xml:space="preserve">3. Партнер ежегодно </w:t>
      </w:r>
      <w:r w:rsidR="00A21D19" w:rsidRPr="00F760DE">
        <w:rPr>
          <w:rFonts w:ascii="Times New Roman" w:eastAsia="MS Mincho" w:hAnsi="Times New Roman" w:cs="Times New Roman"/>
          <w:sz w:val="28"/>
          <w:szCs w:val="28"/>
        </w:rPr>
        <w:t>формир</w:t>
      </w:r>
      <w:r w:rsidRPr="00F760DE">
        <w:rPr>
          <w:rFonts w:ascii="Times New Roman" w:eastAsia="MS Mincho" w:hAnsi="Times New Roman" w:cs="Times New Roman"/>
          <w:sz w:val="28"/>
          <w:szCs w:val="28"/>
        </w:rPr>
        <w:t>ует</w:t>
      </w:r>
      <w:r w:rsidR="00A21D19" w:rsidRPr="00F760DE">
        <w:rPr>
          <w:rFonts w:ascii="Times New Roman" w:eastAsia="MS Mincho" w:hAnsi="Times New Roman" w:cs="Times New Roman"/>
          <w:sz w:val="28"/>
          <w:szCs w:val="28"/>
        </w:rPr>
        <w:t xml:space="preserve"> экспертную комиссию из числа компетентных профильных специалистов для оценки </w:t>
      </w:r>
      <w:r w:rsidRPr="00F760DE">
        <w:rPr>
          <w:rFonts w:ascii="Times New Roman" w:eastAsia="MS Mincho" w:hAnsi="Times New Roman" w:cs="Times New Roman"/>
          <w:sz w:val="28"/>
          <w:szCs w:val="28"/>
        </w:rPr>
        <w:t>материалов</w:t>
      </w:r>
      <w:r w:rsidR="00A21D19" w:rsidRPr="00F760DE">
        <w:rPr>
          <w:rFonts w:ascii="Times New Roman" w:eastAsia="MS Mincho" w:hAnsi="Times New Roman" w:cs="Times New Roman"/>
          <w:sz w:val="28"/>
          <w:szCs w:val="28"/>
        </w:rPr>
        <w:t xml:space="preserve"> заявителей в рамках отбора детей на право участия в тематической ДОП</w:t>
      </w:r>
      <w:r w:rsidRPr="00F760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21D19" w:rsidRPr="00F760DE" w:rsidRDefault="00F760DE" w:rsidP="0072117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 xml:space="preserve">4. </w:t>
      </w:r>
      <w:r w:rsidRPr="00F760DE">
        <w:rPr>
          <w:rFonts w:ascii="Times New Roman" w:eastAsia="MS Mincho" w:hAnsi="Times New Roman" w:cs="Times New Roman"/>
          <w:sz w:val="28"/>
          <w:szCs w:val="28"/>
        </w:rPr>
        <w:t>Партнер предоставляет</w:t>
      </w:r>
      <w:r w:rsidR="00A21D19" w:rsidRPr="00F760DE">
        <w:rPr>
          <w:rFonts w:ascii="Times New Roman" w:eastAsia="MS Mincho" w:hAnsi="Times New Roman" w:cs="Times New Roman"/>
          <w:sz w:val="28"/>
          <w:szCs w:val="28"/>
        </w:rPr>
        <w:t xml:space="preserve"> Центру протокол отбора и список участников тематической ДОП не позднее 20 дней до начала смены. В протоколе указ</w:t>
      </w:r>
      <w:r w:rsidRPr="00F760DE">
        <w:rPr>
          <w:rFonts w:ascii="Times New Roman" w:eastAsia="MS Mincho" w:hAnsi="Times New Roman" w:cs="Times New Roman"/>
          <w:sz w:val="28"/>
          <w:szCs w:val="28"/>
        </w:rPr>
        <w:t>ывается</w:t>
      </w:r>
      <w:r w:rsidR="00A21D19" w:rsidRPr="00F760DE">
        <w:rPr>
          <w:rFonts w:ascii="Times New Roman" w:eastAsia="MS Mincho" w:hAnsi="Times New Roman" w:cs="Times New Roman"/>
          <w:sz w:val="28"/>
          <w:szCs w:val="28"/>
        </w:rPr>
        <w:t xml:space="preserve"> количество поступивших заявок, количество заявок, допущенных к участию в конкурсе, ФИО участника, субъект РФ, баллы по итогам конкурса. </w:t>
      </w:r>
    </w:p>
    <w:p w:rsidR="00A21D19" w:rsidRPr="00F760DE" w:rsidRDefault="00F760DE" w:rsidP="00721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 xml:space="preserve">5. По итогам конкурсного отбора Партнер </w:t>
      </w:r>
      <w:r w:rsidRPr="00F760DE">
        <w:rPr>
          <w:rFonts w:ascii="Times New Roman" w:eastAsia="MS Mincho" w:hAnsi="Times New Roman" w:cs="Times New Roman"/>
          <w:sz w:val="28"/>
          <w:szCs w:val="28"/>
        </w:rPr>
        <w:t>н</w:t>
      </w:r>
      <w:r w:rsidR="00A21D19" w:rsidRPr="00F760DE">
        <w:rPr>
          <w:rFonts w:ascii="Times New Roman" w:eastAsia="MS Mincho" w:hAnsi="Times New Roman" w:cs="Times New Roman"/>
          <w:sz w:val="28"/>
          <w:szCs w:val="28"/>
        </w:rPr>
        <w:t>аправ</w:t>
      </w:r>
      <w:r w:rsidRPr="00F760DE">
        <w:rPr>
          <w:rFonts w:ascii="Times New Roman" w:eastAsia="MS Mincho" w:hAnsi="Times New Roman" w:cs="Times New Roman"/>
          <w:sz w:val="28"/>
          <w:szCs w:val="28"/>
        </w:rPr>
        <w:t>ляет</w:t>
      </w:r>
      <w:r w:rsidR="00A21D19" w:rsidRPr="00F760DE">
        <w:rPr>
          <w:rFonts w:ascii="Times New Roman" w:eastAsia="MS Mincho" w:hAnsi="Times New Roman" w:cs="Times New Roman"/>
          <w:sz w:val="28"/>
          <w:szCs w:val="28"/>
        </w:rPr>
        <w:t xml:space="preserve"> в адрес Центра (</w:t>
      </w:r>
      <w:hyperlink r:id="rId7" w:history="1">
        <w:r w:rsidR="00A21D19" w:rsidRPr="00F760DE">
          <w:rPr>
            <w:rStyle w:val="a3"/>
            <w:rFonts w:ascii="Times New Roman" w:eastAsia="MS Mincho" w:hAnsi="Times New Roman" w:cs="Times New Roman"/>
            <w:sz w:val="28"/>
            <w:szCs w:val="28"/>
            <w:lang w:val="en-US"/>
          </w:rPr>
          <w:t>otdel</w:t>
        </w:r>
        <w:r w:rsidR="00A21D19" w:rsidRPr="00F760DE">
          <w:rPr>
            <w:rStyle w:val="a3"/>
            <w:rFonts w:ascii="Times New Roman" w:eastAsia="MS Mincho" w:hAnsi="Times New Roman" w:cs="Times New Roman"/>
            <w:sz w:val="28"/>
            <w:szCs w:val="28"/>
          </w:rPr>
          <w:t>.</w:t>
        </w:r>
        <w:r w:rsidR="00A21D19" w:rsidRPr="00F760DE">
          <w:rPr>
            <w:rStyle w:val="a3"/>
            <w:rFonts w:ascii="Times New Roman" w:eastAsia="MS Mincho" w:hAnsi="Times New Roman" w:cs="Times New Roman"/>
            <w:sz w:val="28"/>
            <w:szCs w:val="28"/>
            <w:lang w:val="en-US"/>
          </w:rPr>
          <w:t>konkurs</w:t>
        </w:r>
        <w:r w:rsidR="00A21D19" w:rsidRPr="00F760DE">
          <w:rPr>
            <w:rStyle w:val="a3"/>
            <w:rFonts w:ascii="Times New Roman" w:eastAsia="MS Mincho" w:hAnsi="Times New Roman" w:cs="Times New Roman"/>
            <w:sz w:val="28"/>
            <w:szCs w:val="28"/>
          </w:rPr>
          <w:t>@</w:t>
        </w:r>
        <w:r w:rsidR="00A21D19" w:rsidRPr="00F760DE">
          <w:rPr>
            <w:rStyle w:val="a3"/>
            <w:rFonts w:ascii="Times New Roman" w:eastAsia="MS Mincho" w:hAnsi="Times New Roman" w:cs="Times New Roman"/>
            <w:sz w:val="28"/>
            <w:szCs w:val="28"/>
            <w:lang w:val="en-US"/>
          </w:rPr>
          <w:t>orlyonok</w:t>
        </w:r>
        <w:r w:rsidR="00A21D19" w:rsidRPr="00F760DE">
          <w:rPr>
            <w:rStyle w:val="a3"/>
            <w:rFonts w:ascii="Times New Roman" w:eastAsia="MS Mincho" w:hAnsi="Times New Roman" w:cs="Times New Roman"/>
            <w:sz w:val="28"/>
            <w:szCs w:val="28"/>
          </w:rPr>
          <w:t>.</w:t>
        </w:r>
        <w:proofErr w:type="spellStart"/>
        <w:r w:rsidR="00A21D19" w:rsidRPr="00F760DE">
          <w:rPr>
            <w:rStyle w:val="a3"/>
            <w:rFonts w:ascii="Times New Roman" w:eastAsia="MS Mincho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1D19" w:rsidRPr="00F760DE">
        <w:rPr>
          <w:rFonts w:ascii="Times New Roman" w:eastAsia="MS Mincho" w:hAnsi="Times New Roman" w:cs="Times New Roman"/>
          <w:sz w:val="28"/>
          <w:szCs w:val="28"/>
        </w:rPr>
        <w:t>) список победителей отбора для его публикации на официальном сайте Центра не позднее 30 (тридцати) дней до начала смены.</w:t>
      </w:r>
    </w:p>
    <w:p w:rsidR="00A21D19" w:rsidRPr="00F760DE" w:rsidRDefault="00A21D19">
      <w:pPr>
        <w:rPr>
          <w:rFonts w:ascii="Times New Roman" w:hAnsi="Times New Roman" w:cs="Times New Roman"/>
          <w:sz w:val="28"/>
          <w:szCs w:val="28"/>
        </w:rPr>
      </w:pPr>
    </w:p>
    <w:p w:rsidR="00F760DE" w:rsidRPr="00F760DE" w:rsidRDefault="00F760DE" w:rsidP="00F456F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60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2117D">
        <w:rPr>
          <w:rFonts w:ascii="Times New Roman" w:hAnsi="Times New Roman" w:cs="Times New Roman"/>
          <w:b/>
          <w:sz w:val="28"/>
          <w:szCs w:val="28"/>
        </w:rPr>
        <w:t>Участие в</w:t>
      </w:r>
      <w:r w:rsidRPr="00F760DE">
        <w:rPr>
          <w:rFonts w:ascii="Times New Roman" w:hAnsi="Times New Roman" w:cs="Times New Roman"/>
          <w:b/>
          <w:sz w:val="28"/>
          <w:szCs w:val="28"/>
        </w:rPr>
        <w:t xml:space="preserve"> конкурсно</w:t>
      </w:r>
      <w:r w:rsidR="0072117D">
        <w:rPr>
          <w:rFonts w:ascii="Times New Roman" w:hAnsi="Times New Roman" w:cs="Times New Roman"/>
          <w:b/>
          <w:sz w:val="28"/>
          <w:szCs w:val="28"/>
        </w:rPr>
        <w:t>м</w:t>
      </w:r>
      <w:r w:rsidRPr="00F760DE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72117D">
        <w:rPr>
          <w:rFonts w:ascii="Times New Roman" w:hAnsi="Times New Roman" w:cs="Times New Roman"/>
          <w:b/>
          <w:sz w:val="28"/>
          <w:szCs w:val="28"/>
        </w:rPr>
        <w:t>е</w:t>
      </w:r>
      <w:r w:rsidRPr="00F760DE">
        <w:rPr>
          <w:rFonts w:ascii="Times New Roman" w:hAnsi="Times New Roman" w:cs="Times New Roman"/>
          <w:b/>
          <w:sz w:val="28"/>
          <w:szCs w:val="28"/>
        </w:rPr>
        <w:t>.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Pr="00F760DE">
        <w:rPr>
          <w:rFonts w:ascii="Times New Roman" w:hAnsi="Times New Roman" w:cs="Times New Roman"/>
          <w:sz w:val="28"/>
          <w:szCs w:val="28"/>
        </w:rPr>
        <w:t xml:space="preserve">Заявка на участие в конкурсном отборе по тематической квоте на конкретную тематическую ДОП направляется родителями (законными представителями) или самим ребёнком при достижении им 14-ти лет и по согласованию с родителями (законными представителями) через автоматизированную информационную систему Центра в сети «Интернет» (далее – АИС). 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В АИС создается личный цифровой профиль ребенка, который содержит следующую информацию: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а) фамилия, имя и отчество (при наличии) ребенка;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в) гражданство и адрес проживания;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г) место обучения;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д) контактные данные ребенка и его родителей (законных представителей) – номера телефонов, адреса электронной почты;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е) сведения о достижениях ребенка в различных сферах жизнедеятельности за текущий календарный год и предшествующий году зачисления календарный год;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ж) выполненное конкурсное задание;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и) иные сведения, необходимые для осуществления отбора.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2.2</w:t>
      </w:r>
      <w:r w:rsidRPr="00F760DE">
        <w:rPr>
          <w:rFonts w:ascii="Times New Roman" w:hAnsi="Times New Roman" w:cs="Times New Roman"/>
          <w:sz w:val="28"/>
          <w:szCs w:val="28"/>
        </w:rPr>
        <w:t>. АИС присваивает рейтинговые баллы автоматически с учетом размещенных сведений о достижениях ребенка и выполненного конкурсного задания.</w:t>
      </w:r>
    </w:p>
    <w:p w:rsid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760DE">
        <w:rPr>
          <w:rFonts w:ascii="Times New Roman" w:hAnsi="Times New Roman" w:cs="Times New Roman"/>
          <w:sz w:val="28"/>
          <w:szCs w:val="28"/>
        </w:rPr>
        <w:t>Отбор по тематической квоте осуществляется тематическим Партнером совместно с Центром. Оператором АИС является Центр.</w:t>
      </w:r>
    </w:p>
    <w:p w:rsidR="000C14E9" w:rsidRDefault="000C14E9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Выполненное конкурсное задание (см. п. 2.1 – ж данного Положения) оценивается Партнером. Не более 75 детей, выполнивших конкурсное задание наилучшим образом, получают электронный номерной сертификат об успешном выполнении конкурсного задания, который размещается в АИС Центра.</w:t>
      </w:r>
    </w:p>
    <w:p w:rsidR="000C14E9" w:rsidRPr="0072117D" w:rsidRDefault="000C14E9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Конкурсное задание: подготовить и направить не позднее чем 1 июня 2022 года на электронную почту </w:t>
      </w:r>
      <w:hyperlink r:id="rId8" w:tgtFrame="_blank" w:history="1">
        <w:r w:rsidRPr="0072117D">
          <w:rPr>
            <w:rFonts w:ascii="Times New Roman" w:hAnsi="Times New Roman" w:cs="Times New Roman"/>
            <w:sz w:val="28"/>
            <w:szCs w:val="28"/>
          </w:rPr>
          <w:t>school.rosatom@yandex.ru</w:t>
        </w:r>
      </w:hyperlink>
      <w:r w:rsidR="00721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пометкой в теме письма: «На </w:t>
      </w:r>
      <w:r w:rsidRPr="000C14E9">
        <w:rPr>
          <w:rFonts w:ascii="Times New Roman" w:hAnsi="Times New Roman" w:cs="Times New Roman"/>
          <w:sz w:val="28"/>
          <w:szCs w:val="28"/>
        </w:rPr>
        <w:t xml:space="preserve">конкурс для зачисления на обучение по тематической </w:t>
      </w:r>
      <w:r w:rsidRPr="000C14E9">
        <w:rPr>
          <w:rFonts w:ascii="Times New Roman" w:hAnsi="Times New Roman" w:cs="Times New Roman"/>
          <w:sz w:val="28"/>
          <w:szCs w:val="28"/>
        </w:rPr>
        <w:t>ДОП</w:t>
      </w:r>
      <w:r w:rsidRPr="000C14E9">
        <w:rPr>
          <w:rFonts w:ascii="Times New Roman" w:hAnsi="Times New Roman" w:cs="Times New Roman"/>
          <w:sz w:val="28"/>
          <w:szCs w:val="28"/>
        </w:rPr>
        <w:t xml:space="preserve"> «Международные умные каникулы»</w:t>
      </w:r>
      <w:r w:rsidRPr="000C14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электронную презентацию, в которой отразить и подтвердить успешное участие в мероприятиях проекта «Школа Росатома» в 2021-2022 учебном году (сведения о мероприятиях проекта представлены на сайте </w:t>
      </w:r>
      <w:hyperlink r:id="rId9" w:history="1">
        <w:r w:rsidRPr="0072117D">
          <w:rPr>
            <w:rFonts w:ascii="Times New Roman" w:hAnsi="Times New Roman" w:cs="Times New Roman"/>
            <w:sz w:val="28"/>
            <w:szCs w:val="28"/>
          </w:rPr>
          <w:t>www.rosatomschool.ru</w:t>
        </w:r>
      </w:hyperlink>
      <w:r w:rsidRPr="000C14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Требования к презентации представлены в Приложении 1 к данному Положению.</w:t>
      </w:r>
    </w:p>
    <w:p w:rsidR="00A21D19" w:rsidRPr="00F760DE" w:rsidRDefault="00A21D19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Конкурсное задание направлено на демонстрацию участниками своих способностей, талантов, компетенций по профилю тематической ДОП.</w:t>
      </w:r>
    </w:p>
    <w:p w:rsidR="00A21D19" w:rsidRPr="00F760DE" w:rsidRDefault="00A21D19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 xml:space="preserve">Возможно командное участие в конкурсном испытании для </w:t>
      </w:r>
      <w:r w:rsidR="0072117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F760DE">
        <w:rPr>
          <w:rFonts w:ascii="Times New Roman" w:hAnsi="Times New Roman" w:cs="Times New Roman"/>
          <w:sz w:val="28"/>
          <w:szCs w:val="28"/>
        </w:rPr>
        <w:t>команд</w:t>
      </w:r>
      <w:r w:rsidR="0072117D">
        <w:rPr>
          <w:rFonts w:ascii="Times New Roman" w:hAnsi="Times New Roman" w:cs="Times New Roman"/>
          <w:sz w:val="28"/>
          <w:szCs w:val="28"/>
        </w:rPr>
        <w:t>ных мероприятий проекта «Школа Росатома»</w:t>
      </w:r>
      <w:r w:rsidRPr="00F760DE">
        <w:rPr>
          <w:rFonts w:ascii="Times New Roman" w:hAnsi="Times New Roman" w:cs="Times New Roman"/>
          <w:sz w:val="28"/>
          <w:szCs w:val="28"/>
        </w:rPr>
        <w:t>.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2.6</w:t>
      </w:r>
      <w:r w:rsidR="00A21D19" w:rsidRPr="00F76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При отборе детей по тематической квоте при </w:t>
      </w:r>
      <w:r>
        <w:rPr>
          <w:rFonts w:ascii="Times New Roman" w:hAnsi="Times New Roman" w:cs="Times New Roman"/>
          <w:sz w:val="28"/>
          <w:szCs w:val="28"/>
        </w:rPr>
        <w:t>условии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 равных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выполнения конкурсного задания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 отдавать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 приоритет следующим критериям: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21D19" w:rsidRPr="00F760DE">
        <w:rPr>
          <w:rFonts w:ascii="Times New Roman" w:hAnsi="Times New Roman" w:cs="Times New Roman"/>
          <w:sz w:val="28"/>
          <w:szCs w:val="28"/>
        </w:rPr>
        <w:t>1. сведения о ребенке в установленном порядке</w:t>
      </w:r>
      <w:r w:rsidR="00A21D19" w:rsidRPr="00F760DE">
        <w:rPr>
          <w:rStyle w:val="a4"/>
          <w:rFonts w:ascii="Times New Roman" w:hAnsi="Times New Roman"/>
          <w:sz w:val="28"/>
          <w:szCs w:val="28"/>
        </w:rPr>
        <w:footnoteReference w:id="1"/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 внесены в государственный информационный ресурс о лицах, проявивших выдающиеся способности (ГИР), в качестве победителя или призера олимпиад и конкурсов</w:t>
      </w:r>
      <w:r w:rsidR="00A21D19" w:rsidRPr="00F760DE">
        <w:rPr>
          <w:rStyle w:val="a4"/>
          <w:rFonts w:ascii="Times New Roman" w:hAnsi="Times New Roman"/>
          <w:sz w:val="28"/>
          <w:szCs w:val="28"/>
        </w:rPr>
        <w:footnoteReference w:id="2"/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 либо на основе наличия у него персональных достижений;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21D19" w:rsidRPr="00F760DE">
        <w:rPr>
          <w:rFonts w:ascii="Times New Roman" w:hAnsi="Times New Roman" w:cs="Times New Roman"/>
          <w:sz w:val="28"/>
          <w:szCs w:val="28"/>
        </w:rPr>
        <w:t>.2. ребенок является победителем либо призером всероссийских этапов мероприятий, включенных в  </w:t>
      </w:r>
      <w:hyperlink r:id="rId10" w:tgtFrame="_blank" w:history="1">
        <w:r w:rsidR="00A21D19" w:rsidRPr="00F760DE">
          <w:rPr>
            <w:rStyle w:val="a3"/>
            <w:rFonts w:ascii="Times New Roman" w:hAnsi="Times New Roman" w:cs="Times New Roman"/>
            <w:sz w:val="28"/>
            <w:szCs w:val="28"/>
          </w:rPr>
          <w:t>календарь</w:t>
        </w:r>
      </w:hyperlink>
      <w:r w:rsidR="00A21D19" w:rsidRPr="00F760DE">
        <w:rPr>
          <w:rFonts w:ascii="Times New Roman" w:hAnsi="Times New Roman" w:cs="Times New Roman"/>
          <w:sz w:val="28"/>
          <w:szCs w:val="28"/>
        </w:rPr>
        <w:t> Всероссийских мероприятий в сфере дополнительного образования детей и взрослых, воспитания и детского отдыха;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.3. ребенок является победителем либо призером всероссийских этапов мероприятий, включенных во всероссийский сводный календарный </w:t>
      </w:r>
      <w:r w:rsidR="00A21D19" w:rsidRPr="00F760DE">
        <w:rPr>
          <w:rFonts w:ascii="Times New Roman" w:hAnsi="Times New Roman" w:cs="Times New Roman"/>
          <w:sz w:val="28"/>
          <w:szCs w:val="28"/>
        </w:rPr>
        <w:lastRenderedPageBreak/>
        <w:t>план мероприятий, направленный 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организациях и объединениях;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21D19" w:rsidRPr="00F760DE">
        <w:rPr>
          <w:rFonts w:ascii="Times New Roman" w:hAnsi="Times New Roman" w:cs="Times New Roman"/>
          <w:sz w:val="28"/>
          <w:szCs w:val="28"/>
        </w:rPr>
        <w:t>.4. ребенок является победителем либо призером всероссийских этапов мероприятий, включенных во всероссийский сводный календарный план физкультурных и спортивных мероприятий, направленных на развитие физической культуры и спорта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образования;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21D19" w:rsidRPr="00F760DE">
        <w:rPr>
          <w:rFonts w:ascii="Times New Roman" w:hAnsi="Times New Roman" w:cs="Times New Roman"/>
          <w:sz w:val="28"/>
          <w:szCs w:val="28"/>
        </w:rPr>
        <w:t>.5. ребенок имеет подтвержденный волонтерский опыт – не менее 100 волонтерских часов  в личной электронной книжке волонтера, заведенной в Единой информационной системе в сфере развития добровольчества (</w:t>
      </w:r>
      <w:proofErr w:type="spellStart"/>
      <w:r w:rsidR="00A21D19" w:rsidRPr="00F760D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A21D19" w:rsidRPr="00F760DE">
        <w:rPr>
          <w:rFonts w:ascii="Times New Roman" w:hAnsi="Times New Roman" w:cs="Times New Roman"/>
          <w:sz w:val="28"/>
          <w:szCs w:val="28"/>
        </w:rPr>
        <w:t>) в плановый период;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21D19" w:rsidRPr="00F760DE">
        <w:rPr>
          <w:rFonts w:ascii="Times New Roman" w:hAnsi="Times New Roman" w:cs="Times New Roman"/>
          <w:sz w:val="28"/>
          <w:szCs w:val="28"/>
        </w:rPr>
        <w:t>.6. ребенок является активистом местных и первичных отделений всероссийских детско-юношеских общественных движений и организаций, победителем либо призером проводимых ими конкурсов, акций, реализуемых проектов;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21D19" w:rsidRPr="00F760DE">
        <w:rPr>
          <w:rFonts w:ascii="Times New Roman" w:hAnsi="Times New Roman" w:cs="Times New Roman"/>
          <w:sz w:val="28"/>
          <w:szCs w:val="28"/>
        </w:rPr>
        <w:t>.7. ребенок является победителем конкурсных отборов, проводимых непосредственно Центром либо Партнёром совместно с Центром;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21D19" w:rsidRPr="00F760DE">
        <w:rPr>
          <w:rFonts w:ascii="Times New Roman" w:hAnsi="Times New Roman" w:cs="Times New Roman"/>
          <w:sz w:val="28"/>
          <w:szCs w:val="28"/>
        </w:rPr>
        <w:t>.8. ребенок в течение календарного года не направлялся на обучение в Центр вне зависимости от вида квот.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1D19" w:rsidRPr="00F760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21D19" w:rsidRPr="00F760DE">
        <w:rPr>
          <w:rFonts w:ascii="Times New Roman" w:hAnsi="Times New Roman" w:cs="Times New Roman"/>
          <w:sz w:val="28"/>
          <w:szCs w:val="28"/>
        </w:rPr>
        <w:t>. Итоги конкурсного отбора оформляются протоколом и размещаются на официальном сайте Центра и Партнера с учетом требований Федерального закона от 27 июля 2006 г. № 152-ФЗ «О персональных данных».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. Оператор АИС фиксирует в информационной системе результаты участия каждого претендента в конкурсном отборе, обеспечивает информирование участников о результатах (не позднее, чем за 40 дней по начала реализации ДОП). </w:t>
      </w:r>
    </w:p>
    <w:p w:rsidR="0072117D" w:rsidRPr="0072117D" w:rsidRDefault="0072117D" w:rsidP="00F456F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7D">
        <w:rPr>
          <w:rFonts w:ascii="Times New Roman" w:hAnsi="Times New Roman" w:cs="Times New Roman"/>
          <w:b/>
          <w:sz w:val="28"/>
          <w:szCs w:val="28"/>
        </w:rPr>
        <w:lastRenderedPageBreak/>
        <w:t>3. Заключительные положения.</w:t>
      </w:r>
    </w:p>
    <w:p w:rsidR="00A21D19" w:rsidRPr="00F760DE" w:rsidRDefault="0072117D" w:rsidP="00F456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D19" w:rsidRPr="00F760DE">
        <w:rPr>
          <w:rFonts w:ascii="Times New Roman" w:hAnsi="Times New Roman" w:cs="Times New Roman"/>
          <w:sz w:val="28"/>
          <w:szCs w:val="28"/>
        </w:rPr>
        <w:t>.1. В целях информирования о правилах конкурсного отбора на официальном сайте Центра и Партнёра размещается не позднее 25 декабря года, предшествующего году зачисления детей в Центр, следующая информация:</w:t>
      </w:r>
    </w:p>
    <w:p w:rsidR="00A21D19" w:rsidRPr="00F760DE" w:rsidRDefault="00A21D19" w:rsidP="00F456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а) сведения, содержащие контактные данные лиц, ответственных за отбор и направление детей в Центр, включая оператора АИС;</w:t>
      </w:r>
    </w:p>
    <w:p w:rsidR="00A21D19" w:rsidRPr="00F760DE" w:rsidRDefault="00A21D19" w:rsidP="00F45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б) о количестве мест для зачисления на обучение по ДОП в пределах тематической квоты на следующий год в соответствии с действующим санитарным законодательством в рамках государственного задания Центра на очередной финансовый и плановый период (с указанием порядковых номеров смен);</w:t>
      </w:r>
    </w:p>
    <w:p w:rsidR="00A21D19" w:rsidRPr="00F760DE" w:rsidRDefault="00A21D19" w:rsidP="00F45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в) перечень тематических ДОП, по которым Центр будет осуществлять зачисление детей на обучение (с указанием порядковых номеров смен);</w:t>
      </w:r>
    </w:p>
    <w:p w:rsidR="00A21D19" w:rsidRPr="00F760DE" w:rsidRDefault="00A21D19" w:rsidP="00F45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 xml:space="preserve">г) о процедуре отбора: сроках проведения отбора на конкретные смены, критериях конкурсного отбора, составе и регламенте работы комиссии и т.д.; </w:t>
      </w:r>
    </w:p>
    <w:p w:rsidR="00A21D19" w:rsidRPr="00F760DE" w:rsidRDefault="00A21D19" w:rsidP="00F45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д) информация о правилах приема детей в Центр, перечень документов, необходимых для зачисления детей в Центр;</w:t>
      </w:r>
    </w:p>
    <w:p w:rsidR="00A21D19" w:rsidRPr="00F760DE" w:rsidRDefault="00A21D19" w:rsidP="00F45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е) перечень медицинских противопоказаний для пребывания детей в Центре (включая перечень медицинских противопоказаний для пребывания в организациях отдыха детей и их оздоровления, установленных федеральным органом исполнительной власти, осуществляющим выработку государственной политики в сфере здравоохранения</w:t>
      </w:r>
      <w:r w:rsidRPr="00F760DE">
        <w:rPr>
          <w:rStyle w:val="a4"/>
          <w:rFonts w:ascii="Times New Roman" w:hAnsi="Times New Roman"/>
          <w:sz w:val="28"/>
          <w:szCs w:val="28"/>
        </w:rPr>
        <w:footnoteReference w:id="3"/>
      </w:r>
      <w:r w:rsidRPr="00F760DE">
        <w:rPr>
          <w:rFonts w:ascii="Times New Roman" w:hAnsi="Times New Roman" w:cs="Times New Roman"/>
          <w:sz w:val="28"/>
          <w:szCs w:val="28"/>
        </w:rPr>
        <w:t>, а также перечень нозологий детей, для которых в настоящее время не созданы в Центрах полноценные условия пребывания);</w:t>
      </w:r>
    </w:p>
    <w:p w:rsidR="00A21D19" w:rsidRPr="00F760DE" w:rsidRDefault="00A21D19" w:rsidP="00F45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ж) ответы на наиболее часто задаваемые вопросы родителей (законных представителей) субъекта Российской Федерации о порядке приема детей в Центры.</w:t>
      </w:r>
    </w:p>
    <w:p w:rsidR="00A21D19" w:rsidRDefault="0072117D" w:rsidP="00F456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.2. Оператор АИС консультирует родителей (законных представителей) детей по всем интересующим вопросам отбора и направления детей в Центр. </w:t>
      </w:r>
    </w:p>
    <w:p w:rsidR="0072117D" w:rsidRDefault="0072117D" w:rsidP="00721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6FF" w:rsidRPr="00F456FF" w:rsidRDefault="0072117D" w:rsidP="00F456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6FF">
        <w:rPr>
          <w:rFonts w:ascii="Times New Roman" w:hAnsi="Times New Roman" w:cs="Times New Roman"/>
          <w:b/>
          <w:sz w:val="28"/>
          <w:szCs w:val="28"/>
        </w:rPr>
        <w:t xml:space="preserve">Приложение. </w:t>
      </w:r>
    </w:p>
    <w:p w:rsidR="00F456FF" w:rsidRDefault="00F456FF" w:rsidP="00F45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7D" w:rsidRPr="00F456FF" w:rsidRDefault="00F456FF" w:rsidP="00EE7C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FF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F456FF">
        <w:rPr>
          <w:rFonts w:ascii="Times New Roman" w:hAnsi="Times New Roman" w:cs="Times New Roman"/>
          <w:b/>
          <w:sz w:val="28"/>
          <w:szCs w:val="28"/>
        </w:rPr>
        <w:t>электронн</w:t>
      </w:r>
      <w:r w:rsidRPr="00F456FF">
        <w:rPr>
          <w:rFonts w:ascii="Times New Roman" w:hAnsi="Times New Roman" w:cs="Times New Roman"/>
          <w:b/>
          <w:sz w:val="28"/>
          <w:szCs w:val="28"/>
        </w:rPr>
        <w:t>ой</w:t>
      </w:r>
      <w:r w:rsidRPr="00F456FF">
        <w:rPr>
          <w:rFonts w:ascii="Times New Roman" w:hAnsi="Times New Roman" w:cs="Times New Roman"/>
          <w:b/>
          <w:sz w:val="28"/>
          <w:szCs w:val="28"/>
        </w:rPr>
        <w:t xml:space="preserve"> презентаци</w:t>
      </w:r>
      <w:r w:rsidRPr="00F456FF">
        <w:rPr>
          <w:rFonts w:ascii="Times New Roman" w:hAnsi="Times New Roman" w:cs="Times New Roman"/>
          <w:b/>
          <w:sz w:val="28"/>
          <w:szCs w:val="28"/>
        </w:rPr>
        <w:t xml:space="preserve">и, представляемой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56FF">
        <w:rPr>
          <w:rFonts w:ascii="Times New Roman" w:hAnsi="Times New Roman" w:cs="Times New Roman"/>
          <w:b/>
          <w:sz w:val="28"/>
          <w:szCs w:val="28"/>
        </w:rPr>
        <w:t>на конкурсный отбор</w:t>
      </w:r>
    </w:p>
    <w:p w:rsidR="00A21D19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Презентация выполняется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6FF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презентации может быть не более </w:t>
      </w:r>
      <w:r w:rsidR="00477D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общеинформационных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слайдов и 1 слайд, подтверждающий </w:t>
      </w:r>
      <w:r>
        <w:rPr>
          <w:rFonts w:ascii="Times New Roman" w:hAnsi="Times New Roman" w:cs="Times New Roman"/>
          <w:sz w:val="28"/>
          <w:szCs w:val="28"/>
        </w:rPr>
        <w:t>успешное участие в мероприятиях проекта «Школа Росатома» в 2021-2022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6FF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Общеинформационные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слайды:</w:t>
      </w:r>
    </w:p>
    <w:p w:rsidR="00F456FF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B9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– содержит:</w:t>
      </w:r>
    </w:p>
    <w:p w:rsidR="00F456FF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ребенка, город проживания, наименование школы и класса, в котором учится ребенок;</w:t>
      </w:r>
    </w:p>
    <w:p w:rsidR="00F456FF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 одного из родителей (законных представителей) ребенка с контактными данными (электронная почта, номер мобильного телефона, на котором установлен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EE7CB9">
        <w:rPr>
          <w:rFonts w:ascii="Times New Roman" w:hAnsi="Times New Roman" w:cs="Times New Roman"/>
          <w:sz w:val="28"/>
          <w:szCs w:val="28"/>
          <w:lang w:val="en-US"/>
        </w:rPr>
        <w:t>sApp</w:t>
      </w:r>
      <w:r w:rsidR="00EE7CB9" w:rsidRPr="00EE7CB9">
        <w:rPr>
          <w:rFonts w:ascii="Times New Roman" w:hAnsi="Times New Roman" w:cs="Times New Roman"/>
          <w:sz w:val="28"/>
          <w:szCs w:val="28"/>
        </w:rPr>
        <w:t>)</w:t>
      </w:r>
      <w:r w:rsidR="00EE7CB9">
        <w:rPr>
          <w:rFonts w:ascii="Times New Roman" w:hAnsi="Times New Roman" w:cs="Times New Roman"/>
          <w:sz w:val="28"/>
          <w:szCs w:val="28"/>
        </w:rPr>
        <w:t>.</w:t>
      </w:r>
    </w:p>
    <w:p w:rsidR="00EE7CB9" w:rsidRPr="00477D27" w:rsidRDefault="00EE7CB9" w:rsidP="00477D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CB9">
        <w:rPr>
          <w:rFonts w:ascii="Times New Roman" w:hAnsi="Times New Roman" w:cs="Times New Roman"/>
          <w:b/>
          <w:sz w:val="28"/>
          <w:szCs w:val="28"/>
        </w:rPr>
        <w:t>Слайд</w:t>
      </w:r>
      <w:r w:rsidR="00477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C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мо</w:t>
      </w:r>
      <w:r w:rsidR="00477D27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содержать наиболее важную информацию по пунктам 2.6.1 – 2.6.8 Положения о конкурсном отборе. </w:t>
      </w:r>
    </w:p>
    <w:p w:rsidR="00EE7CB9" w:rsidRDefault="00EE7CB9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B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77D2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содержит:</w:t>
      </w:r>
    </w:p>
    <w:p w:rsidR="00EE7CB9" w:rsidRDefault="00EE7CB9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успехах участия в мероприятиях проекта «Школа Росатома» в 2021-2022 учебном году;</w:t>
      </w:r>
    </w:p>
    <w:p w:rsidR="00EE7CB9" w:rsidRPr="00EE7CB9" w:rsidRDefault="00EE7CB9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сканы дипломов проекта «Школа Росатома», врученных</w:t>
      </w:r>
      <w:r w:rsidR="00477D27">
        <w:rPr>
          <w:rFonts w:ascii="Times New Roman" w:hAnsi="Times New Roman" w:cs="Times New Roman"/>
          <w:sz w:val="28"/>
          <w:szCs w:val="28"/>
        </w:rPr>
        <w:t xml:space="preserve"> по итогам участия в </w:t>
      </w:r>
      <w:proofErr w:type="spellStart"/>
      <w:r w:rsidR="00477D2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77D27">
        <w:rPr>
          <w:rFonts w:ascii="Times New Roman" w:hAnsi="Times New Roman" w:cs="Times New Roman"/>
          <w:sz w:val="28"/>
          <w:szCs w:val="28"/>
        </w:rPr>
        <w:t xml:space="preserve"> мероприятиях проекта</w:t>
      </w:r>
      <w:r w:rsidR="00477D27">
        <w:rPr>
          <w:rFonts w:ascii="Times New Roman" w:hAnsi="Times New Roman" w:cs="Times New Roman"/>
          <w:sz w:val="28"/>
          <w:szCs w:val="28"/>
        </w:rPr>
        <w:t>.</w:t>
      </w:r>
    </w:p>
    <w:sectPr w:rsidR="00EE7CB9" w:rsidRPr="00EE7CB9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5F" w:rsidRDefault="00F8785F" w:rsidP="00A21D19">
      <w:r>
        <w:separator/>
      </w:r>
    </w:p>
  </w:endnote>
  <w:endnote w:type="continuationSeparator" w:id="0">
    <w:p w:rsidR="00F8785F" w:rsidRDefault="00F8785F" w:rsidP="00A2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5F" w:rsidRDefault="00F8785F" w:rsidP="00A21D19">
      <w:r>
        <w:separator/>
      </w:r>
    </w:p>
  </w:footnote>
  <w:footnote w:type="continuationSeparator" w:id="0">
    <w:p w:rsidR="00F8785F" w:rsidRDefault="00F8785F" w:rsidP="00A21D19">
      <w:r>
        <w:continuationSeparator/>
      </w:r>
    </w:p>
  </w:footnote>
  <w:footnote w:id="1">
    <w:p w:rsidR="00A21D19" w:rsidRDefault="00A21D19" w:rsidP="00A21D19">
      <w:pPr>
        <w:pStyle w:val="a5"/>
        <w:jc w:val="both"/>
        <w:rPr>
          <w:rFonts w:ascii="Times New Roman" w:hAnsi="Times New Roman"/>
        </w:rPr>
      </w:pPr>
      <w:r>
        <w:rPr>
          <w:rStyle w:val="a4"/>
        </w:rPr>
        <w:footnoteRef/>
      </w:r>
      <w:r>
        <w:t xml:space="preserve"> </w:t>
      </w:r>
      <w:r w:rsidRPr="00D34AE1">
        <w:rPr>
          <w:rFonts w:ascii="Times New Roman" w:hAnsi="Times New Roman"/>
        </w:rPr>
        <w:t>Правил</w:t>
      </w:r>
      <w:r>
        <w:rPr>
          <w:rFonts w:ascii="Times New Roman" w:hAnsi="Times New Roman"/>
        </w:rPr>
        <w:t>а</w:t>
      </w:r>
      <w:r w:rsidRPr="00D34AE1">
        <w:rPr>
          <w:rFonts w:ascii="Times New Roman" w:hAnsi="Times New Roman"/>
        </w:rPr>
        <w:t xml:space="preserve"> выявления детей, проявивших выдающиеся способности, и сопровождения их дальнейшего развития, утвержденны</w:t>
      </w:r>
      <w:r>
        <w:rPr>
          <w:rFonts w:ascii="Times New Roman" w:hAnsi="Times New Roman"/>
        </w:rPr>
        <w:t xml:space="preserve">е </w:t>
      </w:r>
      <w:r w:rsidRPr="00D34AE1">
        <w:rPr>
          <w:rFonts w:ascii="Times New Roman" w:hAnsi="Times New Roman"/>
        </w:rPr>
        <w:t>постановлением Правительства Российской Федерации от 17 ноября 2015 г. № 1239</w:t>
      </w:r>
    </w:p>
    <w:p w:rsidR="00A21D19" w:rsidRPr="00D34AE1" w:rsidRDefault="00A21D19" w:rsidP="00A21D19">
      <w:pPr>
        <w:pStyle w:val="a5"/>
      </w:pPr>
    </w:p>
  </w:footnote>
  <w:footnote w:id="2">
    <w:p w:rsidR="00A21D19" w:rsidRPr="00D34AE1" w:rsidRDefault="00A21D19" w:rsidP="00A21D19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/>
        </w:rPr>
        <w:t>Перечень</w:t>
      </w:r>
      <w:r w:rsidRPr="00D34AE1">
        <w:rPr>
          <w:rFonts w:ascii="Times New Roman" w:hAnsi="Times New Roman"/>
        </w:rPr>
        <w:t xml:space="preserve"> олимпиад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</w:r>
      <w:r>
        <w:rPr>
          <w:rFonts w:ascii="Times New Roman" w:hAnsi="Times New Roman"/>
        </w:rPr>
        <w:t xml:space="preserve">, ежегодно утверждаемый приказом </w:t>
      </w:r>
      <w:proofErr w:type="spellStart"/>
      <w:r>
        <w:rPr>
          <w:rFonts w:ascii="Times New Roman" w:hAnsi="Times New Roman"/>
        </w:rPr>
        <w:t>Минпросвещения</w:t>
      </w:r>
      <w:proofErr w:type="spellEnd"/>
      <w:r>
        <w:rPr>
          <w:rFonts w:ascii="Times New Roman" w:hAnsi="Times New Roman"/>
        </w:rPr>
        <w:t xml:space="preserve"> России на учебный год</w:t>
      </w:r>
    </w:p>
  </w:footnote>
  <w:footnote w:id="3">
    <w:p w:rsidR="00A21D19" w:rsidRPr="0032386D" w:rsidRDefault="00A21D19" w:rsidP="00A21D19">
      <w:pPr>
        <w:pStyle w:val="a5"/>
        <w:jc w:val="both"/>
        <w:rPr>
          <w:rFonts w:ascii="Times New Roman" w:hAnsi="Times New Roman"/>
        </w:rPr>
      </w:pPr>
      <w:r w:rsidRPr="0032386D">
        <w:rPr>
          <w:rStyle w:val="a4"/>
          <w:rFonts w:ascii="Times New Roman" w:hAnsi="Times New Roman"/>
        </w:rPr>
        <w:footnoteRef/>
      </w:r>
      <w:r w:rsidRPr="00323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Пункт 2 </w:t>
      </w:r>
      <w:r w:rsidRPr="0032386D">
        <w:rPr>
          <w:rFonts w:ascii="Times New Roman" w:hAnsi="Times New Roman"/>
        </w:rPr>
        <w:t xml:space="preserve">Порядка оказания медицинской помощи несовершеннолетним в период оздоровления </w:t>
      </w:r>
      <w:r>
        <w:rPr>
          <w:rFonts w:ascii="Times New Roman" w:hAnsi="Times New Roman"/>
        </w:rPr>
        <w:br/>
      </w:r>
      <w:r w:rsidRPr="0032386D">
        <w:rPr>
          <w:rFonts w:ascii="Times New Roman" w:hAnsi="Times New Roman"/>
        </w:rPr>
        <w:t>и организованного отдыха</w:t>
      </w:r>
      <w:r>
        <w:rPr>
          <w:rFonts w:ascii="Times New Roman" w:hAnsi="Times New Roman"/>
        </w:rPr>
        <w:t xml:space="preserve">, утвержденного приказом Минздрава России от 13 июня </w:t>
      </w:r>
      <w:r w:rsidRPr="0032386D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</w:t>
      </w:r>
      <w:r w:rsidRPr="00323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32386D">
        <w:rPr>
          <w:rFonts w:ascii="Times New Roman" w:hAnsi="Times New Roman"/>
        </w:rPr>
        <w:t xml:space="preserve"> 327н (</w:t>
      </w:r>
      <w:r>
        <w:rPr>
          <w:rFonts w:ascii="Times New Roman" w:hAnsi="Times New Roman"/>
        </w:rPr>
        <w:t xml:space="preserve">зарегистрирован </w:t>
      </w:r>
      <w:r w:rsidRPr="0032386D">
        <w:rPr>
          <w:rFonts w:ascii="Times New Roman" w:hAnsi="Times New Roman"/>
        </w:rPr>
        <w:t>Минюст</w:t>
      </w:r>
      <w:r>
        <w:rPr>
          <w:rFonts w:ascii="Times New Roman" w:hAnsi="Times New Roman"/>
        </w:rPr>
        <w:t>ом</w:t>
      </w:r>
      <w:r w:rsidRPr="0032386D">
        <w:rPr>
          <w:rFonts w:ascii="Times New Roman" w:hAnsi="Times New Roman"/>
        </w:rPr>
        <w:t xml:space="preserve"> Росси</w:t>
      </w:r>
      <w:r>
        <w:rPr>
          <w:rFonts w:ascii="Times New Roman" w:hAnsi="Times New Roman"/>
        </w:rPr>
        <w:t xml:space="preserve">и 22 августа </w:t>
      </w:r>
      <w:r w:rsidRPr="0032386D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г., регистрационный</w:t>
      </w:r>
      <w:r w:rsidRPr="00323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32386D">
        <w:rPr>
          <w:rFonts w:ascii="Times New Roman" w:hAnsi="Times New Roman"/>
        </w:rPr>
        <w:t xml:space="preserve"> 51970)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688"/>
    <w:multiLevelType w:val="hybridMultilevel"/>
    <w:tmpl w:val="A4F2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A1"/>
    <w:rsid w:val="000C14E9"/>
    <w:rsid w:val="00477D27"/>
    <w:rsid w:val="005B20D9"/>
    <w:rsid w:val="0072117D"/>
    <w:rsid w:val="008A3CE1"/>
    <w:rsid w:val="0099575F"/>
    <w:rsid w:val="009A27A1"/>
    <w:rsid w:val="00A21D19"/>
    <w:rsid w:val="00B36513"/>
    <w:rsid w:val="00BC4A4B"/>
    <w:rsid w:val="00EE7CB9"/>
    <w:rsid w:val="00F456FF"/>
    <w:rsid w:val="00F760DE"/>
    <w:rsid w:val="00F8785F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01D6"/>
  <w15:chartTrackingRefBased/>
  <w15:docId w15:val="{91AFB0CE-D28B-3F47-B9FA-339A6B83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D19"/>
    <w:rPr>
      <w:color w:val="0000FF"/>
      <w:u w:val="single"/>
    </w:rPr>
  </w:style>
  <w:style w:type="character" w:styleId="a4">
    <w:name w:val="footnote reference"/>
    <w:uiPriority w:val="99"/>
    <w:rsid w:val="00A21D19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A21D19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21D19"/>
    <w:rPr>
      <w:rFonts w:ascii="Calibri" w:eastAsia="Times New Roman" w:hAnsi="Calibri" w:cs="Times New Roman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A21D19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21D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60D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0C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rosato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.konkurs@orlyono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rant.ru/products/ipo/prime/doc/4003258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dcterms:created xsi:type="dcterms:W3CDTF">2021-12-28T15:35:00Z</dcterms:created>
  <dcterms:modified xsi:type="dcterms:W3CDTF">2021-12-28T15:35:00Z</dcterms:modified>
</cp:coreProperties>
</file>