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AC00"/>
  <w:body>
    <w:p w:rsidR="009F4537" w:rsidRPr="00FF1E06" w:rsidRDefault="0043792E" w:rsidP="009F4537">
      <w:pPr>
        <w:spacing w:after="0"/>
        <w:ind w:hanging="851"/>
        <w:jc w:val="center"/>
        <w:rPr>
          <w:rFonts w:ascii="Monotype Corsiva" w:hAnsi="Monotype Corsiva"/>
          <w:b/>
          <w:color w:val="C45911" w:themeColor="accent2" w:themeShade="BF"/>
          <w:sz w:val="36"/>
          <w:szCs w:val="36"/>
        </w:rPr>
      </w:pPr>
      <w:r w:rsidRPr="00FF1E06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 wp14:anchorId="0A28534B" wp14:editId="48100E6E">
            <wp:simplePos x="0" y="0"/>
            <wp:positionH relativeFrom="column">
              <wp:posOffset>-927735</wp:posOffset>
            </wp:positionH>
            <wp:positionV relativeFrom="paragraph">
              <wp:posOffset>-667385</wp:posOffset>
            </wp:positionV>
            <wp:extent cx="7239000" cy="10384155"/>
            <wp:effectExtent l="0" t="0" r="0" b="0"/>
            <wp:wrapNone/>
            <wp:docPr id="1" name="Рисунок 1" descr="C:\Users\Marina\Desktop\e7e9fffc0483e22333f9d09f0505bb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e7e9fffc0483e22333f9d09f0505bb0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38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537" w:rsidRPr="00FF1E06">
        <w:rPr>
          <w:rFonts w:ascii="Monotype Corsiva" w:hAnsi="Monotype Corsiva"/>
          <w:b/>
          <w:color w:val="C45911" w:themeColor="accent2" w:themeShade="BF"/>
          <w:sz w:val="36"/>
          <w:szCs w:val="36"/>
        </w:rPr>
        <w:t>Чек- лист</w:t>
      </w:r>
    </w:p>
    <w:p w:rsidR="0043792E" w:rsidRPr="00FF1E06" w:rsidRDefault="009F4537" w:rsidP="009F4537">
      <w:pPr>
        <w:spacing w:after="0"/>
        <w:ind w:left="-426" w:hanging="283"/>
        <w:jc w:val="center"/>
        <w:rPr>
          <w:rFonts w:ascii="Monotype Corsiva" w:hAnsi="Monotype Corsiva"/>
          <w:b/>
          <w:color w:val="C45911" w:themeColor="accent2" w:themeShade="BF"/>
          <w:sz w:val="36"/>
          <w:szCs w:val="36"/>
        </w:rPr>
      </w:pPr>
      <w:r w:rsidRPr="00FF1E06">
        <w:rPr>
          <w:rFonts w:ascii="Monotype Corsiva" w:hAnsi="Monotype Corsiva"/>
          <w:b/>
          <w:color w:val="C45911" w:themeColor="accent2" w:themeShade="BF"/>
          <w:sz w:val="36"/>
          <w:szCs w:val="36"/>
        </w:rPr>
        <w:t>«</w:t>
      </w:r>
      <w:r w:rsidR="00796EBC" w:rsidRPr="00FF1E06">
        <w:rPr>
          <w:rFonts w:ascii="Monotype Corsiva" w:hAnsi="Monotype Corsiva"/>
          <w:b/>
          <w:color w:val="C45911" w:themeColor="accent2" w:themeShade="BF"/>
          <w:sz w:val="36"/>
          <w:szCs w:val="36"/>
        </w:rPr>
        <w:t>Проживание образовательного онлайн события с воспитанниками</w:t>
      </w:r>
      <w:r w:rsidRPr="00FF1E06">
        <w:rPr>
          <w:rFonts w:ascii="Monotype Corsiva" w:hAnsi="Monotype Corsiva"/>
          <w:b/>
          <w:color w:val="C45911" w:themeColor="accent2" w:themeShade="BF"/>
          <w:sz w:val="36"/>
          <w:szCs w:val="36"/>
        </w:rPr>
        <w:t>»</w:t>
      </w:r>
    </w:p>
    <w:p w:rsidR="00FF1E06" w:rsidRDefault="003563F2" w:rsidP="009F4537">
      <w:pPr>
        <w:spacing w:after="0"/>
        <w:ind w:left="-426" w:hanging="283"/>
        <w:jc w:val="center"/>
        <w:rPr>
          <w:rFonts w:ascii="Monotype Corsiva" w:hAnsi="Monotype Corsiva"/>
          <w:b/>
          <w:color w:val="C45911" w:themeColor="accent2" w:themeShade="BF"/>
          <w:sz w:val="36"/>
          <w:szCs w:val="36"/>
        </w:rPr>
      </w:pPr>
      <w:r>
        <w:rPr>
          <w:rFonts w:ascii="Monotype Corsiva" w:hAnsi="Monotype Corsiva"/>
          <w:b/>
          <w:color w:val="C45911" w:themeColor="accent2" w:themeShade="BF"/>
          <w:sz w:val="36"/>
          <w:szCs w:val="36"/>
        </w:rPr>
        <w:t>Экологический квест «С</w:t>
      </w:r>
      <w:r w:rsidR="00FF1E06" w:rsidRPr="00FF1E06">
        <w:rPr>
          <w:rFonts w:ascii="Monotype Corsiva" w:hAnsi="Monotype Corsiva"/>
          <w:b/>
          <w:color w:val="C45911" w:themeColor="accent2" w:themeShade="BF"/>
          <w:sz w:val="36"/>
          <w:szCs w:val="36"/>
        </w:rPr>
        <w:t>пасти планету» (5-7 лет)</w:t>
      </w:r>
    </w:p>
    <w:p w:rsidR="00EE4BE8" w:rsidRPr="00EE4BE8" w:rsidRDefault="00EE4BE8" w:rsidP="00EE4BE8">
      <w:pPr>
        <w:spacing w:after="0"/>
        <w:ind w:left="-426" w:hanging="283"/>
        <w:jc w:val="center"/>
        <w:rPr>
          <w:rFonts w:ascii="Monotype Corsiva" w:hAnsi="Monotype Corsiva"/>
          <w:b/>
          <w:color w:val="C45911" w:themeColor="accent2" w:themeShade="BF"/>
          <w:sz w:val="32"/>
          <w:szCs w:val="32"/>
        </w:rPr>
      </w:pPr>
      <w:hyperlink r:id="rId6" w:history="1">
        <w:proofErr w:type="spellStart"/>
        <w:r w:rsidRPr="00EE4BE8">
          <w:rPr>
            <w:rStyle w:val="a5"/>
            <w:rFonts w:ascii="Monotype Corsiva" w:hAnsi="Monotype Corsiva"/>
            <w:b/>
            <w:sz w:val="32"/>
            <w:szCs w:val="32"/>
          </w:rPr>
          <w:t>https</w:t>
        </w:r>
        <w:proofErr w:type="spellEnd"/>
        <w:r w:rsidRPr="00EE4BE8">
          <w:rPr>
            <w:rStyle w:val="a5"/>
            <w:rFonts w:ascii="Monotype Corsiva" w:hAnsi="Monotype Corsiva"/>
            <w:b/>
            <w:sz w:val="32"/>
            <w:szCs w:val="32"/>
          </w:rPr>
          <w:t>://</w:t>
        </w:r>
        <w:proofErr w:type="spellStart"/>
        <w:r w:rsidRPr="00EE4BE8">
          <w:rPr>
            <w:rStyle w:val="a5"/>
            <w:rFonts w:ascii="Monotype Corsiva" w:hAnsi="Monotype Corsiva"/>
            <w:b/>
            <w:sz w:val="32"/>
            <w:szCs w:val="32"/>
          </w:rPr>
          <w:t>youtu.be</w:t>
        </w:r>
        <w:bookmarkStart w:id="0" w:name="_GoBack"/>
        <w:bookmarkEnd w:id="0"/>
        <w:proofErr w:type="spellEnd"/>
        <w:r w:rsidRPr="00EE4BE8">
          <w:rPr>
            <w:rStyle w:val="a5"/>
            <w:rFonts w:ascii="Monotype Corsiva" w:hAnsi="Monotype Corsiva"/>
            <w:b/>
            <w:sz w:val="32"/>
            <w:szCs w:val="32"/>
          </w:rPr>
          <w:t>/</w:t>
        </w:r>
        <w:proofErr w:type="spellStart"/>
        <w:r w:rsidRPr="00EE4BE8">
          <w:rPr>
            <w:rStyle w:val="a5"/>
            <w:rFonts w:ascii="Monotype Corsiva" w:hAnsi="Monotype Corsiva"/>
            <w:b/>
            <w:sz w:val="32"/>
            <w:szCs w:val="32"/>
          </w:rPr>
          <w:t>Y7rYUIg103k</w:t>
        </w:r>
        <w:proofErr w:type="spellEnd"/>
      </w:hyperlink>
    </w:p>
    <w:tbl>
      <w:tblPr>
        <w:tblStyle w:val="1"/>
        <w:tblpPr w:leftFromText="180" w:rightFromText="180" w:vertAnchor="text" w:horzAnchor="margin" w:tblpX="-607" w:tblpY="177"/>
        <w:tblW w:w="9640" w:type="dxa"/>
        <w:tblBorders>
          <w:top w:val="single" w:sz="8" w:space="0" w:color="C45911" w:themeColor="accent2" w:themeShade="BF"/>
          <w:left w:val="single" w:sz="8" w:space="0" w:color="C45911" w:themeColor="accent2" w:themeShade="BF"/>
          <w:bottom w:val="single" w:sz="8" w:space="0" w:color="C45911" w:themeColor="accent2" w:themeShade="BF"/>
          <w:right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3985"/>
        <w:gridCol w:w="5655"/>
      </w:tblGrid>
      <w:tr w:rsidR="00FD4BE7" w:rsidRPr="00FD4BE7" w:rsidTr="00FF1E06">
        <w:trPr>
          <w:trHeight w:val="406"/>
        </w:trPr>
        <w:tc>
          <w:tcPr>
            <w:tcW w:w="3985" w:type="dxa"/>
          </w:tcPr>
          <w:p w:rsidR="00042615" w:rsidRPr="00317FAE" w:rsidRDefault="00317FAE" w:rsidP="005F7D03">
            <w:pPr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Ф. И. стажеров</w:t>
            </w:r>
          </w:p>
        </w:tc>
        <w:tc>
          <w:tcPr>
            <w:tcW w:w="5655" w:type="dxa"/>
          </w:tcPr>
          <w:p w:rsidR="00FD4BE7" w:rsidRPr="003563F2" w:rsidRDefault="00FF1E06" w:rsidP="005F7D03">
            <w:pPr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3563F2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Кожаева Анастасия</w:t>
            </w:r>
          </w:p>
          <w:p w:rsidR="00FF1E06" w:rsidRPr="003563F2" w:rsidRDefault="00FF1E06" w:rsidP="005F7D03">
            <w:pPr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3563F2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Ануфриенко Елизавета</w:t>
            </w:r>
          </w:p>
          <w:p w:rsidR="00FF1E06" w:rsidRPr="003563F2" w:rsidRDefault="00FF1E06" w:rsidP="005F7D03">
            <w:pPr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3563F2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Филимонова Тамара</w:t>
            </w:r>
          </w:p>
        </w:tc>
      </w:tr>
      <w:tr w:rsidR="00317FAE" w:rsidRPr="00FD4BE7" w:rsidTr="005F7D03">
        <w:trPr>
          <w:trHeight w:val="778"/>
        </w:trPr>
        <w:tc>
          <w:tcPr>
            <w:tcW w:w="3985" w:type="dxa"/>
          </w:tcPr>
          <w:p w:rsidR="00317FAE" w:rsidRPr="00317FAE" w:rsidRDefault="00317FAE" w:rsidP="005F7D03">
            <w:pPr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</w:pPr>
            <w:r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Сколько детей участвовало в событии?</w:t>
            </w:r>
          </w:p>
        </w:tc>
        <w:tc>
          <w:tcPr>
            <w:tcW w:w="5655" w:type="dxa"/>
          </w:tcPr>
          <w:p w:rsidR="00317FAE" w:rsidRPr="003563F2" w:rsidRDefault="00FF1E06" w:rsidP="005F7D03">
            <w:pPr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3563F2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37 детей город Саров             52 ребенка!</w:t>
            </w:r>
          </w:p>
          <w:p w:rsidR="00FF1E06" w:rsidRPr="003563F2" w:rsidRDefault="00FF1E06" w:rsidP="005F7D03">
            <w:pPr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3563F2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13 Железногорск</w:t>
            </w:r>
          </w:p>
          <w:p w:rsidR="00FF1E06" w:rsidRPr="003563F2" w:rsidRDefault="00FF1E06" w:rsidP="005F7D03">
            <w:pPr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3563F2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2 Заречный</w:t>
            </w:r>
          </w:p>
        </w:tc>
      </w:tr>
      <w:tr w:rsidR="00AD2791" w:rsidRPr="00FD4BE7" w:rsidTr="005F7D03">
        <w:trPr>
          <w:trHeight w:val="778"/>
        </w:trPr>
        <w:tc>
          <w:tcPr>
            <w:tcW w:w="3985" w:type="dxa"/>
          </w:tcPr>
          <w:p w:rsidR="00FD4BE7" w:rsidRPr="00317FAE" w:rsidRDefault="009F4537" w:rsidP="005F7D03">
            <w:pPr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Сколько взрослых участвовало в событии? Какую смысловую нагрузку они несли?</w:t>
            </w:r>
          </w:p>
        </w:tc>
        <w:tc>
          <w:tcPr>
            <w:tcW w:w="5655" w:type="dxa"/>
          </w:tcPr>
          <w:p w:rsidR="00FF1E06" w:rsidRPr="003563F2" w:rsidRDefault="00FF1E06" w:rsidP="005F7D03">
            <w:pPr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3563F2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3 </w:t>
            </w:r>
          </w:p>
          <w:p w:rsidR="00FD4BE7" w:rsidRPr="003563F2" w:rsidRDefault="00FF1E06" w:rsidP="005F7D03">
            <w:pPr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3563F2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Анастасия – Земля, Лиза- Фея чистоты (модератор),  Тамара-речка</w:t>
            </w:r>
          </w:p>
        </w:tc>
      </w:tr>
      <w:tr w:rsidR="00AD2791" w:rsidRPr="00FD4BE7" w:rsidTr="005F7D03">
        <w:trPr>
          <w:trHeight w:val="490"/>
        </w:trPr>
        <w:tc>
          <w:tcPr>
            <w:tcW w:w="3985" w:type="dxa"/>
          </w:tcPr>
          <w:p w:rsidR="00042615" w:rsidRPr="00317FAE" w:rsidRDefault="009F4537" w:rsidP="005F7D03">
            <w:pPr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</w:pPr>
            <w:r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Как откликнулись родители на Ваш призыв инициировать онлайн событие?</w:t>
            </w:r>
          </w:p>
        </w:tc>
        <w:tc>
          <w:tcPr>
            <w:tcW w:w="5655" w:type="dxa"/>
          </w:tcPr>
          <w:p w:rsidR="00FD4BE7" w:rsidRPr="003563F2" w:rsidRDefault="00AE20A3" w:rsidP="005F7D03">
            <w:pPr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3563F2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Саров – с пониманием, пошли за интересом детей</w:t>
            </w:r>
          </w:p>
          <w:p w:rsidR="00AE20A3" w:rsidRPr="003563F2" w:rsidRDefault="00AE20A3" w:rsidP="005F7D03">
            <w:pPr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3563F2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Заречный – низкая активность</w:t>
            </w:r>
          </w:p>
          <w:p w:rsidR="00AE20A3" w:rsidRPr="003563F2" w:rsidRDefault="00AE20A3" w:rsidP="005F7D03">
            <w:pPr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3563F2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Железногорск – поддержали, проявили интерес</w:t>
            </w:r>
          </w:p>
        </w:tc>
      </w:tr>
      <w:tr w:rsidR="00AD2791" w:rsidRPr="00FD4BE7" w:rsidTr="00317FAE">
        <w:trPr>
          <w:trHeight w:val="677"/>
        </w:trPr>
        <w:tc>
          <w:tcPr>
            <w:tcW w:w="3985" w:type="dxa"/>
          </w:tcPr>
          <w:p w:rsidR="00FD4BE7" w:rsidRPr="00317FAE" w:rsidRDefault="009F4537" w:rsidP="009F4537">
            <w:pPr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Удалось ли Вам инициировать игру в онлайн пространстве?</w:t>
            </w:r>
          </w:p>
        </w:tc>
        <w:tc>
          <w:tcPr>
            <w:tcW w:w="5655" w:type="dxa"/>
          </w:tcPr>
          <w:p w:rsidR="00FD4BE7" w:rsidRPr="003563F2" w:rsidRDefault="00AE20A3" w:rsidP="005F7D03">
            <w:pPr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3563F2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Сортировка мусора – игра с правилами </w:t>
            </w:r>
          </w:p>
        </w:tc>
      </w:tr>
      <w:tr w:rsidR="00042615" w:rsidRPr="00FD4BE7" w:rsidTr="005F7D03">
        <w:trPr>
          <w:trHeight w:val="846"/>
        </w:trPr>
        <w:tc>
          <w:tcPr>
            <w:tcW w:w="3985" w:type="dxa"/>
          </w:tcPr>
          <w:p w:rsidR="00042615" w:rsidRPr="00317FAE" w:rsidRDefault="009F4537" w:rsidP="009F4537">
            <w:pPr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</w:pPr>
            <w:r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Какие когнитивные задачи были решены в событии?</w:t>
            </w:r>
          </w:p>
        </w:tc>
        <w:tc>
          <w:tcPr>
            <w:tcW w:w="5655" w:type="dxa"/>
          </w:tcPr>
          <w:p w:rsidR="00C3419A" w:rsidRDefault="00AE20A3" w:rsidP="00264BEE">
            <w:pPr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3563F2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Классификация предметов, звуковой анализ, слоговой анализ</w:t>
            </w:r>
            <w:r w:rsidR="00264BEE" w:rsidRPr="003563F2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, навык чтения, </w:t>
            </w:r>
          </w:p>
          <w:p w:rsidR="00042615" w:rsidRPr="003563F2" w:rsidRDefault="00264BEE" w:rsidP="00264BEE">
            <w:pPr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3563F2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физическое развитие через физминутку, эксперимент</w:t>
            </w:r>
          </w:p>
        </w:tc>
      </w:tr>
      <w:tr w:rsidR="007C576B" w:rsidRPr="00FD4BE7" w:rsidTr="005F7D03">
        <w:trPr>
          <w:trHeight w:val="1168"/>
        </w:trPr>
        <w:tc>
          <w:tcPr>
            <w:tcW w:w="3985" w:type="dxa"/>
          </w:tcPr>
          <w:p w:rsidR="007C576B" w:rsidRPr="00317FAE" w:rsidRDefault="009F4537" w:rsidP="005F7D03">
            <w:pPr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</w:pPr>
            <w:r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Была ли проблемная (игровая) ситуация, актуальная для детей и мотивирующая их на пробы, игры, исследования?</w:t>
            </w:r>
          </w:p>
        </w:tc>
        <w:tc>
          <w:tcPr>
            <w:tcW w:w="5655" w:type="dxa"/>
          </w:tcPr>
          <w:p w:rsidR="007C576B" w:rsidRPr="003563F2" w:rsidRDefault="00264BEE" w:rsidP="005F7D03">
            <w:pPr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3563F2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Да! «Спасти планету от мусора», «Очистить речку»</w:t>
            </w:r>
          </w:p>
        </w:tc>
      </w:tr>
      <w:tr w:rsidR="00AD2791" w:rsidRPr="00FD4BE7" w:rsidTr="005F7D03">
        <w:trPr>
          <w:trHeight w:val="476"/>
        </w:trPr>
        <w:tc>
          <w:tcPr>
            <w:tcW w:w="3985" w:type="dxa"/>
          </w:tcPr>
          <w:p w:rsidR="00FD4BE7" w:rsidRPr="00317FAE" w:rsidRDefault="009F4537" w:rsidP="005F7D03">
            <w:pPr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Были ли дети активны в событии?</w:t>
            </w:r>
          </w:p>
        </w:tc>
        <w:tc>
          <w:tcPr>
            <w:tcW w:w="5655" w:type="dxa"/>
          </w:tcPr>
          <w:p w:rsidR="00FD4BE7" w:rsidRPr="003563F2" w:rsidRDefault="00264BEE" w:rsidP="005F7D03">
            <w:pPr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3563F2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Да</w:t>
            </w:r>
          </w:p>
        </w:tc>
      </w:tr>
      <w:tr w:rsidR="00D21EE6" w:rsidRPr="00FD4BE7" w:rsidTr="005F7D03">
        <w:trPr>
          <w:trHeight w:val="476"/>
        </w:trPr>
        <w:tc>
          <w:tcPr>
            <w:tcW w:w="3985" w:type="dxa"/>
          </w:tcPr>
          <w:p w:rsidR="00D21EE6" w:rsidRPr="00317FAE" w:rsidRDefault="009F4537" w:rsidP="00317FAE">
            <w:pPr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</w:pPr>
            <w:r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 xml:space="preserve">Были дети, которые </w:t>
            </w:r>
            <w:r w:rsidR="00317FAE"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выходили из события?</w:t>
            </w:r>
          </w:p>
        </w:tc>
        <w:tc>
          <w:tcPr>
            <w:tcW w:w="5655" w:type="dxa"/>
          </w:tcPr>
          <w:p w:rsidR="0037793F" w:rsidRPr="003563F2" w:rsidRDefault="00264BEE" w:rsidP="009F4537">
            <w:pPr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3563F2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4 ребенка</w:t>
            </w:r>
          </w:p>
        </w:tc>
      </w:tr>
      <w:tr w:rsidR="00317FAE" w:rsidRPr="00FD4BE7" w:rsidTr="005F7D03">
        <w:trPr>
          <w:trHeight w:val="476"/>
        </w:trPr>
        <w:tc>
          <w:tcPr>
            <w:tcW w:w="3985" w:type="dxa"/>
          </w:tcPr>
          <w:p w:rsidR="00317FAE" w:rsidRPr="00317FAE" w:rsidRDefault="00317FAE" w:rsidP="00317FAE">
            <w:pPr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</w:pPr>
            <w:r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Было наличие продукта, созданного детьми в событии?</w:t>
            </w:r>
          </w:p>
        </w:tc>
        <w:tc>
          <w:tcPr>
            <w:tcW w:w="5655" w:type="dxa"/>
          </w:tcPr>
          <w:p w:rsidR="00466119" w:rsidRPr="003563F2" w:rsidRDefault="00264BEE" w:rsidP="009F4537">
            <w:pPr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3563F2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Схемы звукового анализа, </w:t>
            </w:r>
          </w:p>
          <w:p w:rsidR="00317FAE" w:rsidRPr="003563F2" w:rsidRDefault="00264BEE" w:rsidP="009F4537">
            <w:pPr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3563F2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буквы</w:t>
            </w:r>
          </w:p>
        </w:tc>
      </w:tr>
      <w:tr w:rsidR="00317FAE" w:rsidRPr="00FD4BE7" w:rsidTr="005F7D03">
        <w:trPr>
          <w:trHeight w:val="476"/>
        </w:trPr>
        <w:tc>
          <w:tcPr>
            <w:tcW w:w="3985" w:type="dxa"/>
          </w:tcPr>
          <w:p w:rsidR="00317FAE" w:rsidRPr="00317FAE" w:rsidRDefault="00317FAE" w:rsidP="00317FAE">
            <w:pPr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</w:pPr>
            <w:r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Какие средства цифровой дидактики Вы использовали?</w:t>
            </w:r>
          </w:p>
        </w:tc>
        <w:tc>
          <w:tcPr>
            <w:tcW w:w="5655" w:type="dxa"/>
          </w:tcPr>
          <w:p w:rsidR="00466119" w:rsidRPr="003563F2" w:rsidRDefault="00264BEE" w:rsidP="009F4537">
            <w:pPr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3563F2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Использование наглядности </w:t>
            </w:r>
          </w:p>
          <w:p w:rsidR="00466119" w:rsidRPr="003563F2" w:rsidRDefault="00466119" w:rsidP="009F4537">
            <w:pPr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3563F2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(потрясающие образы!)</w:t>
            </w:r>
            <w:r w:rsidR="00264BEE" w:rsidRPr="003563F2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, </w:t>
            </w:r>
          </w:p>
          <w:p w:rsidR="00466119" w:rsidRPr="003563F2" w:rsidRDefault="00264BEE" w:rsidP="009F4537">
            <w:pPr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3563F2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видеоролик, </w:t>
            </w:r>
            <w:r w:rsidR="009A7CD6" w:rsidRPr="003563F2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виртуальный фон, </w:t>
            </w:r>
          </w:p>
          <w:p w:rsidR="00317FAE" w:rsidRPr="00264BEE" w:rsidRDefault="009A7CD6" w:rsidP="009F4537">
            <w:pPr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 w:rsidRPr="003563F2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анимация в игре по сбору мусора</w:t>
            </w:r>
            <w:r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</w:tbl>
    <w:p w:rsidR="008356DB" w:rsidRDefault="008356DB" w:rsidP="0043792E">
      <w:pPr>
        <w:ind w:left="-709" w:hanging="142"/>
      </w:pPr>
    </w:p>
    <w:sectPr w:rsidR="008356DB" w:rsidSect="0043792E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2E"/>
    <w:rsid w:val="00042615"/>
    <w:rsid w:val="00085B06"/>
    <w:rsid w:val="00122531"/>
    <w:rsid w:val="001803E7"/>
    <w:rsid w:val="00264BEE"/>
    <w:rsid w:val="00317FAE"/>
    <w:rsid w:val="003563F2"/>
    <w:rsid w:val="0037793F"/>
    <w:rsid w:val="0043792E"/>
    <w:rsid w:val="00466119"/>
    <w:rsid w:val="00496F76"/>
    <w:rsid w:val="00581D1D"/>
    <w:rsid w:val="005F7D03"/>
    <w:rsid w:val="006337C8"/>
    <w:rsid w:val="006360FA"/>
    <w:rsid w:val="0067514F"/>
    <w:rsid w:val="006813EE"/>
    <w:rsid w:val="00796EBC"/>
    <w:rsid w:val="007B6CFB"/>
    <w:rsid w:val="007C576B"/>
    <w:rsid w:val="008356DB"/>
    <w:rsid w:val="008A42D7"/>
    <w:rsid w:val="009A7CD6"/>
    <w:rsid w:val="009F4537"/>
    <w:rsid w:val="00AD2791"/>
    <w:rsid w:val="00AE20A3"/>
    <w:rsid w:val="00B41C2A"/>
    <w:rsid w:val="00C1041C"/>
    <w:rsid w:val="00C3419A"/>
    <w:rsid w:val="00D21EE6"/>
    <w:rsid w:val="00E91837"/>
    <w:rsid w:val="00EE4BE8"/>
    <w:rsid w:val="00F93CCE"/>
    <w:rsid w:val="00FD4BE7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2ac00"/>
    </o:shapedefaults>
    <o:shapelayout v:ext="edit">
      <o:idmap v:ext="edit" data="1"/>
    </o:shapelayout>
  </w:shapeDefaults>
  <w:decimalSymbol w:val=","/>
  <w:listSeparator w:val=";"/>
  <w14:docId w14:val="39B9F193"/>
  <w15:chartTrackingRefBased/>
  <w15:docId w15:val="{A3E3989B-82A7-479E-B493-35587E9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4379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D4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E4BE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E4B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Y7rYUIg103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9A3E3-34BD-4C59-B663-F9EBB593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22</cp:revision>
  <dcterms:created xsi:type="dcterms:W3CDTF">2022-04-10T07:48:00Z</dcterms:created>
  <dcterms:modified xsi:type="dcterms:W3CDTF">2022-05-01T02:52:00Z</dcterms:modified>
</cp:coreProperties>
</file>