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43792E" w:rsidRPr="0067514F" w:rsidRDefault="0043792E" w:rsidP="0017669E">
      <w:pPr>
        <w:spacing w:after="0"/>
        <w:rPr>
          <w:rFonts w:ascii="Monotype Corsiva" w:hAnsi="Monotype Corsiva"/>
          <w:b/>
          <w:color w:val="C45911" w:themeColor="accent2" w:themeShade="BF"/>
          <w:sz w:val="48"/>
          <w:szCs w:val="48"/>
        </w:rPr>
      </w:pPr>
      <w:r w:rsidRPr="0067514F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 wp14:anchorId="0A28534B" wp14:editId="48100E6E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232" cy="10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 xml:space="preserve">Чек-лист наблюдательных путешественников </w:t>
      </w:r>
    </w:p>
    <w:p w:rsidR="0043792E" w:rsidRDefault="0043792E" w:rsidP="00281261">
      <w:pPr>
        <w:spacing w:after="0"/>
        <w:ind w:left="-1134"/>
        <w:jc w:val="center"/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</w:pPr>
      <w:r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>«Следы игровой деятельности»</w:t>
      </w:r>
      <w:r w:rsidR="00281261"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  <w:t xml:space="preserve"> в стране «Эврики»</w:t>
      </w:r>
    </w:p>
    <w:p w:rsidR="004118CF" w:rsidRPr="003F3C22" w:rsidRDefault="003F3C22" w:rsidP="004118CF">
      <w:pPr>
        <w:spacing w:after="0"/>
        <w:ind w:left="-1134"/>
        <w:jc w:val="center"/>
        <w:rPr>
          <w:rFonts w:ascii="Times New Roman" w:hAnsi="Times New Roman" w:cs="Times New Roman"/>
          <w:b/>
          <w:color w:val="C45911" w:themeColor="accent2" w:themeShade="BF"/>
          <w:sz w:val="32"/>
          <w:szCs w:val="32"/>
        </w:rPr>
      </w:pPr>
      <w:hyperlink r:id="rId6" w:history="1">
        <w:proofErr w:type="spellStart"/>
        <w:r w:rsidR="004118CF" w:rsidRPr="003F3C22">
          <w:rPr>
            <w:rStyle w:val="a5"/>
            <w:rFonts w:ascii="Times New Roman" w:hAnsi="Times New Roman" w:cs="Times New Roman"/>
            <w:b/>
            <w:sz w:val="32"/>
            <w:szCs w:val="32"/>
          </w:rPr>
          <w:t>https</w:t>
        </w:r>
        <w:proofErr w:type="spellEnd"/>
        <w:r w:rsidR="004118CF" w:rsidRPr="003F3C22">
          <w:rPr>
            <w:rStyle w:val="a5"/>
            <w:rFonts w:ascii="Times New Roman" w:hAnsi="Times New Roman" w:cs="Times New Roman"/>
            <w:b/>
            <w:sz w:val="32"/>
            <w:szCs w:val="32"/>
          </w:rPr>
          <w:t>://</w:t>
        </w:r>
        <w:proofErr w:type="spellStart"/>
        <w:r w:rsidR="004118CF" w:rsidRPr="003F3C22">
          <w:rPr>
            <w:rStyle w:val="a5"/>
            <w:rFonts w:ascii="Times New Roman" w:hAnsi="Times New Roman" w:cs="Times New Roman"/>
            <w:b/>
            <w:sz w:val="32"/>
            <w:szCs w:val="32"/>
          </w:rPr>
          <w:t>youtu.be</w:t>
        </w:r>
        <w:proofErr w:type="spellEnd"/>
        <w:r w:rsidR="004118CF" w:rsidRPr="003F3C22">
          <w:rPr>
            <w:rStyle w:val="a5"/>
            <w:rFonts w:ascii="Times New Roman" w:hAnsi="Times New Roman" w:cs="Times New Roman"/>
            <w:b/>
            <w:sz w:val="32"/>
            <w:szCs w:val="32"/>
          </w:rPr>
          <w:t>/</w:t>
        </w:r>
        <w:proofErr w:type="spellStart"/>
        <w:r w:rsidR="004118CF" w:rsidRPr="003F3C22">
          <w:rPr>
            <w:rStyle w:val="a5"/>
            <w:rFonts w:ascii="Times New Roman" w:hAnsi="Times New Roman" w:cs="Times New Roman"/>
            <w:b/>
            <w:sz w:val="32"/>
            <w:szCs w:val="32"/>
          </w:rPr>
          <w:t>1u</w:t>
        </w:r>
        <w:bookmarkStart w:id="0" w:name="_GoBack"/>
        <w:bookmarkEnd w:id="0"/>
        <w:r w:rsidR="004118CF" w:rsidRPr="003F3C22">
          <w:rPr>
            <w:rStyle w:val="a5"/>
            <w:rFonts w:ascii="Times New Roman" w:hAnsi="Times New Roman" w:cs="Times New Roman"/>
            <w:b/>
            <w:sz w:val="32"/>
            <w:szCs w:val="32"/>
          </w:rPr>
          <w:t>4</w:t>
        </w:r>
        <w:r w:rsidR="004118CF" w:rsidRPr="003F3C22">
          <w:rPr>
            <w:rStyle w:val="a5"/>
            <w:rFonts w:ascii="Times New Roman" w:hAnsi="Times New Roman" w:cs="Times New Roman"/>
            <w:b/>
            <w:sz w:val="32"/>
            <w:szCs w:val="32"/>
          </w:rPr>
          <w:t>jgsXyRPk</w:t>
        </w:r>
        <w:proofErr w:type="spellEnd"/>
      </w:hyperlink>
    </w:p>
    <w:tbl>
      <w:tblPr>
        <w:tblStyle w:val="1"/>
        <w:tblpPr w:leftFromText="180" w:rightFromText="180" w:vertAnchor="text" w:horzAnchor="margin" w:tblpX="-29" w:tblpY="177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114"/>
        <w:gridCol w:w="5240"/>
      </w:tblGrid>
      <w:tr w:rsidR="0017669E" w:rsidRPr="00FD4BE7" w:rsidTr="0017669E">
        <w:trPr>
          <w:trHeight w:val="778"/>
        </w:trPr>
        <w:tc>
          <w:tcPr>
            <w:tcW w:w="3114" w:type="dxa"/>
          </w:tcPr>
          <w:p w:rsidR="0017669E" w:rsidRPr="001803E7" w:rsidRDefault="0017669E" w:rsidP="0017669E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Укажите возраст жителей</w:t>
            </w:r>
          </w:p>
        </w:tc>
        <w:tc>
          <w:tcPr>
            <w:tcW w:w="5240" w:type="dxa"/>
          </w:tcPr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 w:rsidRPr="00B402C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 xml:space="preserve"> Старший возраст</w:t>
            </w:r>
            <w:r w:rsidR="0028126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 xml:space="preserve"> 5-6 лет</w:t>
            </w:r>
          </w:p>
        </w:tc>
      </w:tr>
      <w:tr w:rsidR="0017669E" w:rsidRPr="00FD4BE7" w:rsidTr="0017669E">
        <w:trPr>
          <w:trHeight w:val="778"/>
        </w:trPr>
        <w:tc>
          <w:tcPr>
            <w:tcW w:w="3114" w:type="dxa"/>
          </w:tcPr>
          <w:p w:rsidR="0017669E" w:rsidRPr="001803E7" w:rsidRDefault="0017669E" w:rsidP="0017669E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Опред</w:t>
            </w: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елите, какая игра у них живет</w:t>
            </w:r>
          </w:p>
        </w:tc>
        <w:tc>
          <w:tcPr>
            <w:tcW w:w="5240" w:type="dxa"/>
          </w:tcPr>
          <w:p w:rsidR="00281261" w:rsidRDefault="00281261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>Сюжетно-ролевая</w:t>
            </w:r>
          </w:p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 w:rsidRPr="00B402C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>Разные виды театра</w:t>
            </w:r>
          </w:p>
        </w:tc>
      </w:tr>
      <w:tr w:rsidR="0017669E" w:rsidRPr="00FD4BE7" w:rsidTr="0017669E">
        <w:trPr>
          <w:trHeight w:val="490"/>
        </w:trPr>
        <w:tc>
          <w:tcPr>
            <w:tcW w:w="3114" w:type="dxa"/>
          </w:tcPr>
          <w:p w:rsidR="0017669E" w:rsidRPr="001803E7" w:rsidRDefault="0017669E" w:rsidP="0017669E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Докажите, почему</w:t>
            </w:r>
          </w:p>
        </w:tc>
        <w:tc>
          <w:tcPr>
            <w:tcW w:w="5240" w:type="dxa"/>
          </w:tcPr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 w:rsidRPr="00B402C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>Костюмы, мастерская образов, сцена, постройка из мягких модулей Театр. деятельности, разные виды театра</w:t>
            </w:r>
          </w:p>
        </w:tc>
      </w:tr>
      <w:tr w:rsidR="0017669E" w:rsidRPr="00FD4BE7" w:rsidTr="0017669E">
        <w:trPr>
          <w:trHeight w:val="1168"/>
        </w:trPr>
        <w:tc>
          <w:tcPr>
            <w:tcW w:w="3114" w:type="dxa"/>
          </w:tcPr>
          <w:p w:rsidR="0017669E" w:rsidRPr="001803E7" w:rsidRDefault="0017669E" w:rsidP="0017669E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Какие </w:t>
            </w:r>
            <w:r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игровые проявления</w:t>
            </w:r>
            <w:r w:rsidRPr="001803E7">
              <w:rPr>
                <w:b/>
                <w:sz w:val="36"/>
                <w:szCs w:val="36"/>
              </w:rPr>
              <w:t xml:space="preserve"> </w:t>
            </w:r>
            <w:r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и следы индивидуализации</w:t>
            </w: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 Вы увидели</w:t>
            </w:r>
            <w:r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?</w:t>
            </w:r>
          </w:p>
        </w:tc>
        <w:tc>
          <w:tcPr>
            <w:tcW w:w="5240" w:type="dxa"/>
          </w:tcPr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 w:rsidRPr="00B402C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>Карточки, знаки, метки, подписи, индивид увлечения (плакаты)</w:t>
            </w:r>
          </w:p>
        </w:tc>
      </w:tr>
      <w:tr w:rsidR="0017669E" w:rsidRPr="00FD4BE7" w:rsidTr="0017669E">
        <w:trPr>
          <w:trHeight w:val="846"/>
        </w:trPr>
        <w:tc>
          <w:tcPr>
            <w:tcW w:w="3114" w:type="dxa"/>
          </w:tcPr>
          <w:p w:rsidR="0017669E" w:rsidRDefault="0017669E" w:rsidP="0017669E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Сколько игр развернуто в среде?</w:t>
            </w:r>
          </w:p>
        </w:tc>
        <w:tc>
          <w:tcPr>
            <w:tcW w:w="5240" w:type="dxa"/>
          </w:tcPr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 w:rsidRPr="00B402C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>10</w:t>
            </w:r>
          </w:p>
        </w:tc>
      </w:tr>
      <w:tr w:rsidR="0017669E" w:rsidRPr="00FD4BE7" w:rsidTr="0017669E">
        <w:trPr>
          <w:trHeight w:val="1168"/>
        </w:trPr>
        <w:tc>
          <w:tcPr>
            <w:tcW w:w="3114" w:type="dxa"/>
          </w:tcPr>
          <w:p w:rsidR="0017669E" w:rsidRDefault="0017669E" w:rsidP="0017669E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Оцените уровень игровых замыслов воспитанников данной группы.</w:t>
            </w:r>
          </w:p>
        </w:tc>
        <w:tc>
          <w:tcPr>
            <w:tcW w:w="5240" w:type="dxa"/>
          </w:tcPr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 w:rsidRPr="00B402C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>Высокий</w:t>
            </w:r>
          </w:p>
        </w:tc>
      </w:tr>
      <w:tr w:rsidR="0017669E" w:rsidRPr="00FD4BE7" w:rsidTr="0017669E">
        <w:trPr>
          <w:trHeight w:val="476"/>
        </w:trPr>
        <w:tc>
          <w:tcPr>
            <w:tcW w:w="3114" w:type="dxa"/>
          </w:tcPr>
          <w:p w:rsidR="0017669E" w:rsidRPr="001803E7" w:rsidRDefault="0017669E" w:rsidP="0017669E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Заметки наблюдательных путешественников…</w:t>
            </w:r>
          </w:p>
        </w:tc>
        <w:tc>
          <w:tcPr>
            <w:tcW w:w="5240" w:type="dxa"/>
          </w:tcPr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</w:p>
        </w:tc>
      </w:tr>
      <w:tr w:rsidR="0017669E" w:rsidRPr="00FD4BE7" w:rsidTr="0017669E">
        <w:trPr>
          <w:trHeight w:val="476"/>
        </w:trPr>
        <w:tc>
          <w:tcPr>
            <w:tcW w:w="3114" w:type="dxa"/>
          </w:tcPr>
          <w:p w:rsidR="0017669E" w:rsidRDefault="0017669E" w:rsidP="0017669E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Фамилия, имя путешественников, город</w:t>
            </w:r>
          </w:p>
        </w:tc>
        <w:tc>
          <w:tcPr>
            <w:tcW w:w="5240" w:type="dxa"/>
          </w:tcPr>
          <w:p w:rsidR="0017669E" w:rsidRPr="00B402C1" w:rsidRDefault="0017669E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 w:rsidRPr="00B402C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>1.</w:t>
            </w:r>
            <w:r w:rsidR="00281261"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 xml:space="preserve"> Иванова Екатерина </w:t>
            </w:r>
          </w:p>
          <w:p w:rsidR="0017669E" w:rsidRPr="00B402C1" w:rsidRDefault="00281261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 xml:space="preserve">2. Кожаева Анастасия </w:t>
            </w:r>
          </w:p>
          <w:p w:rsidR="0017669E" w:rsidRPr="00B402C1" w:rsidRDefault="00281261" w:rsidP="0017669E">
            <w:pP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 w:cs="Times New Roman"/>
                <w:b/>
                <w:color w:val="C00000"/>
                <w:sz w:val="36"/>
                <w:szCs w:val="36"/>
              </w:rPr>
              <w:t xml:space="preserve">3. Шефер Василина </w:t>
            </w:r>
          </w:p>
        </w:tc>
      </w:tr>
    </w:tbl>
    <w:p w:rsidR="0043792E" w:rsidRDefault="0043792E" w:rsidP="0043792E">
      <w:pPr>
        <w:ind w:left="-709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6FB976" wp14:editId="582A9103">
                <wp:simplePos x="0" y="0"/>
                <wp:positionH relativeFrom="column">
                  <wp:posOffset>-708660</wp:posOffset>
                </wp:positionH>
                <wp:positionV relativeFrom="paragraph">
                  <wp:posOffset>9539605</wp:posOffset>
                </wp:positionV>
                <wp:extent cx="6461760" cy="6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792E" w:rsidRPr="004A1F57" w:rsidRDefault="0043792E" w:rsidP="0043792E">
                            <w:pPr>
                              <w:pStyle w:val="a4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fldSimple w:instr=" SEQ Рисунок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FB9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8pt;margin-top:751.15pt;width:508.8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" stroked="f">
                <v:textbox style="mso-fit-shape-to-text:t" inset="0,0,0,0">
                  <w:txbxContent>
                    <w:p w:rsidR="0043792E" w:rsidRPr="004A1F57" w:rsidRDefault="0043792E" w:rsidP="0043792E">
                      <w:pPr>
                        <w:pStyle w:val="a4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356DB" w:rsidRDefault="008356DB" w:rsidP="0043792E">
      <w:pPr>
        <w:ind w:left="-709" w:hanging="142"/>
      </w:pPr>
    </w:p>
    <w:sectPr w:rsidR="008356DB" w:rsidSect="0043792E"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42615"/>
    <w:rsid w:val="00085B06"/>
    <w:rsid w:val="00122531"/>
    <w:rsid w:val="0017669E"/>
    <w:rsid w:val="001803E7"/>
    <w:rsid w:val="00281261"/>
    <w:rsid w:val="0037793F"/>
    <w:rsid w:val="003F3C22"/>
    <w:rsid w:val="004118CF"/>
    <w:rsid w:val="0043792E"/>
    <w:rsid w:val="00496F76"/>
    <w:rsid w:val="00581D1D"/>
    <w:rsid w:val="006337C8"/>
    <w:rsid w:val="006360FA"/>
    <w:rsid w:val="0067514F"/>
    <w:rsid w:val="006813EE"/>
    <w:rsid w:val="007C576B"/>
    <w:rsid w:val="008356DB"/>
    <w:rsid w:val="008A42D7"/>
    <w:rsid w:val="00AD2791"/>
    <w:rsid w:val="00B402C1"/>
    <w:rsid w:val="00B41C2A"/>
    <w:rsid w:val="00D21EE6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2ac00"/>
    </o:shapedefaults>
    <o:shapelayout v:ext="edit">
      <o:idmap v:ext="edit" data="1"/>
    </o:shapelayout>
  </w:shapeDefaults>
  <w:decimalSymbol w:val=","/>
  <w:listSeparator w:val=";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18C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3C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1u4jgsXyRP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EAE13-8D62-4FAA-929D-D51B1AF7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16</cp:revision>
  <dcterms:created xsi:type="dcterms:W3CDTF">2022-04-10T07:48:00Z</dcterms:created>
  <dcterms:modified xsi:type="dcterms:W3CDTF">2022-05-04T16:41:00Z</dcterms:modified>
</cp:coreProperties>
</file>