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AC00"/>
  <w:body>
    <w:p w:rsidR="00A10FB4" w:rsidRDefault="0043792E" w:rsidP="00A10FB4">
      <w:pPr>
        <w:spacing w:after="0"/>
        <w:ind w:left="-993"/>
        <w:jc w:val="center"/>
        <w:rPr>
          <w:rFonts w:ascii="Monotype Corsiva" w:hAnsi="Monotype Corsiva"/>
          <w:b/>
          <w:color w:val="C45911" w:themeColor="accent2" w:themeShade="BF"/>
          <w:sz w:val="48"/>
          <w:szCs w:val="48"/>
        </w:rPr>
      </w:pPr>
      <w:r w:rsidRPr="0067514F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2336" behindDoc="1" locked="0" layoutInCell="1" allowOverlap="1" wp14:anchorId="0A28534B" wp14:editId="48100E6E">
            <wp:simplePos x="0" y="0"/>
            <wp:positionH relativeFrom="column">
              <wp:posOffset>-927735</wp:posOffset>
            </wp:positionH>
            <wp:positionV relativeFrom="paragraph">
              <wp:posOffset>-667385</wp:posOffset>
            </wp:positionV>
            <wp:extent cx="7239000" cy="10384155"/>
            <wp:effectExtent l="0" t="0" r="0" b="0"/>
            <wp:wrapNone/>
            <wp:docPr id="1" name="Рисунок 1" descr="C:\Users\Marina\Desktop\e7e9fffc0483e22333f9d09f0505b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e7e9fffc0483e22333f9d09f0505bb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14F">
        <w:rPr>
          <w:rFonts w:ascii="Monotype Corsiva" w:hAnsi="Monotype Corsiva"/>
          <w:b/>
          <w:color w:val="C45911" w:themeColor="accent2" w:themeShade="BF"/>
          <w:sz w:val="48"/>
          <w:szCs w:val="48"/>
        </w:rPr>
        <w:t xml:space="preserve">Чек-лист </w:t>
      </w:r>
      <w:r w:rsidR="00A10FB4">
        <w:rPr>
          <w:rFonts w:ascii="Monotype Corsiva" w:hAnsi="Monotype Corsiva"/>
          <w:b/>
          <w:color w:val="C45911" w:themeColor="accent2" w:themeShade="BF"/>
          <w:sz w:val="48"/>
          <w:szCs w:val="48"/>
        </w:rPr>
        <w:t>наблюдательных путешественников</w:t>
      </w:r>
    </w:p>
    <w:p w:rsidR="0043792E" w:rsidRDefault="0043792E" w:rsidP="00A10FB4">
      <w:pPr>
        <w:spacing w:after="0"/>
        <w:ind w:left="-284" w:hanging="850"/>
        <w:jc w:val="center"/>
        <w:rPr>
          <w:rFonts w:ascii="Monotype Corsiva" w:hAnsi="Monotype Corsiva"/>
          <w:b/>
          <w:noProof/>
          <w:color w:val="C45911" w:themeColor="accent2" w:themeShade="BF"/>
          <w:sz w:val="48"/>
          <w:szCs w:val="48"/>
          <w:lang w:eastAsia="ru-RU"/>
        </w:rPr>
      </w:pPr>
      <w:r w:rsidRPr="0067514F">
        <w:rPr>
          <w:rFonts w:ascii="Monotype Corsiva" w:hAnsi="Monotype Corsiva"/>
          <w:b/>
          <w:color w:val="C45911" w:themeColor="accent2" w:themeShade="BF"/>
          <w:sz w:val="48"/>
          <w:szCs w:val="48"/>
        </w:rPr>
        <w:t>«Следы игровой деятельности»</w:t>
      </w:r>
      <w:r w:rsidR="00A10FB4">
        <w:rPr>
          <w:rFonts w:ascii="Monotype Corsiva" w:hAnsi="Monotype Corsiva"/>
          <w:b/>
          <w:noProof/>
          <w:color w:val="C45911" w:themeColor="accent2" w:themeShade="BF"/>
          <w:sz w:val="48"/>
          <w:szCs w:val="48"/>
          <w:lang w:eastAsia="ru-RU"/>
        </w:rPr>
        <w:t xml:space="preserve"> в стране «Космики»</w:t>
      </w:r>
    </w:p>
    <w:p w:rsidR="00391622" w:rsidRPr="0087778C" w:rsidRDefault="0087778C" w:rsidP="00391622">
      <w:pPr>
        <w:spacing w:after="0"/>
        <w:ind w:left="-284" w:hanging="850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hyperlink r:id="rId6" w:history="1">
        <w:proofErr w:type="spellStart"/>
        <w:r w:rsidR="00391622" w:rsidRPr="0087778C">
          <w:rPr>
            <w:rStyle w:val="a5"/>
            <w:rFonts w:ascii="Times New Roman" w:hAnsi="Times New Roman" w:cs="Times New Roman"/>
            <w:b/>
            <w:sz w:val="32"/>
            <w:szCs w:val="32"/>
          </w:rPr>
          <w:t>https</w:t>
        </w:r>
        <w:proofErr w:type="spellEnd"/>
        <w:r w:rsidR="00391622" w:rsidRPr="0087778C">
          <w:rPr>
            <w:rStyle w:val="a5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="00391622" w:rsidRPr="0087778C">
          <w:rPr>
            <w:rStyle w:val="a5"/>
            <w:rFonts w:ascii="Times New Roman" w:hAnsi="Times New Roman" w:cs="Times New Roman"/>
            <w:b/>
            <w:sz w:val="32"/>
            <w:szCs w:val="32"/>
          </w:rPr>
          <w:t>youtu.be</w:t>
        </w:r>
        <w:bookmarkStart w:id="0" w:name="_GoBack"/>
        <w:bookmarkEnd w:id="0"/>
        <w:proofErr w:type="spellEnd"/>
        <w:r w:rsidR="00391622" w:rsidRPr="0087778C">
          <w:rPr>
            <w:rStyle w:val="a5"/>
            <w:rFonts w:ascii="Times New Roman" w:hAnsi="Times New Roman" w:cs="Times New Roman"/>
            <w:b/>
            <w:sz w:val="32"/>
            <w:szCs w:val="32"/>
          </w:rPr>
          <w:t>/</w:t>
        </w:r>
        <w:proofErr w:type="spellStart"/>
        <w:r w:rsidR="00391622" w:rsidRPr="0087778C">
          <w:rPr>
            <w:rStyle w:val="a5"/>
            <w:rFonts w:ascii="Times New Roman" w:hAnsi="Times New Roman" w:cs="Times New Roman"/>
            <w:b/>
            <w:sz w:val="32"/>
            <w:szCs w:val="32"/>
          </w:rPr>
          <w:t>bXGfzDZx7P0</w:t>
        </w:r>
        <w:proofErr w:type="spellEnd"/>
      </w:hyperlink>
    </w:p>
    <w:tbl>
      <w:tblPr>
        <w:tblStyle w:val="1"/>
        <w:tblpPr w:leftFromText="180" w:rightFromText="180" w:vertAnchor="text" w:horzAnchor="margin" w:tblpX="-607" w:tblpY="177"/>
        <w:tblW w:w="9640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985"/>
        <w:gridCol w:w="5655"/>
      </w:tblGrid>
      <w:tr w:rsidR="00FD4BE7" w:rsidRPr="00FD4BE7" w:rsidTr="005F7D03">
        <w:trPr>
          <w:trHeight w:val="778"/>
        </w:trPr>
        <w:tc>
          <w:tcPr>
            <w:tcW w:w="3985" w:type="dxa"/>
          </w:tcPr>
          <w:p w:rsidR="00042615" w:rsidRPr="001803E7" w:rsidRDefault="00042615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 xml:space="preserve">Укажите возраст </w:t>
            </w:r>
            <w:r w:rsidR="00D21EE6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жителей</w:t>
            </w:r>
          </w:p>
        </w:tc>
        <w:tc>
          <w:tcPr>
            <w:tcW w:w="5655" w:type="dxa"/>
          </w:tcPr>
          <w:p w:rsidR="00FD4BE7" w:rsidRPr="005F7D03" w:rsidRDefault="00E91837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4-5 лет</w:t>
            </w:r>
          </w:p>
        </w:tc>
      </w:tr>
      <w:tr w:rsidR="00AD2791" w:rsidRPr="00FD4BE7" w:rsidTr="005F7D03">
        <w:trPr>
          <w:trHeight w:val="778"/>
        </w:trPr>
        <w:tc>
          <w:tcPr>
            <w:tcW w:w="3985" w:type="dxa"/>
          </w:tcPr>
          <w:p w:rsidR="00FD4BE7" w:rsidRPr="001803E7" w:rsidRDefault="00FD4BE7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Опред</w:t>
            </w:r>
            <w:r w:rsid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елите, какая игра у них живет</w:t>
            </w:r>
          </w:p>
        </w:tc>
        <w:tc>
          <w:tcPr>
            <w:tcW w:w="5655" w:type="dxa"/>
          </w:tcPr>
          <w:p w:rsidR="00FD4BE7" w:rsidRPr="005F7D03" w:rsidRDefault="00E91837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Образная игра</w:t>
            </w:r>
          </w:p>
        </w:tc>
      </w:tr>
      <w:tr w:rsidR="00AD2791" w:rsidRPr="00FD4BE7" w:rsidTr="005F7D03">
        <w:trPr>
          <w:trHeight w:val="490"/>
        </w:trPr>
        <w:tc>
          <w:tcPr>
            <w:tcW w:w="3985" w:type="dxa"/>
          </w:tcPr>
          <w:p w:rsidR="00042615" w:rsidRPr="001803E7" w:rsidRDefault="00D21EE6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Докажите, почему</w:t>
            </w:r>
          </w:p>
        </w:tc>
        <w:tc>
          <w:tcPr>
            <w:tcW w:w="5655" w:type="dxa"/>
          </w:tcPr>
          <w:p w:rsidR="00FD4BE7" w:rsidRPr="005F7D03" w:rsidRDefault="00E91837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В группе присутствуют предметы заместители, много разнообразных костюмов</w:t>
            </w:r>
          </w:p>
        </w:tc>
      </w:tr>
      <w:tr w:rsidR="00AD2791" w:rsidRPr="00FD4BE7" w:rsidTr="005F7D03">
        <w:trPr>
          <w:trHeight w:val="1168"/>
        </w:trPr>
        <w:tc>
          <w:tcPr>
            <w:tcW w:w="3985" w:type="dxa"/>
          </w:tcPr>
          <w:p w:rsidR="00FD4BE7" w:rsidRPr="001803E7" w:rsidRDefault="00042615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 xml:space="preserve">Какие </w:t>
            </w:r>
            <w:r w:rsidR="00FD4BE7" w:rsidRP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игровые проявления</w:t>
            </w:r>
            <w:r w:rsidR="00FD4BE7" w:rsidRPr="001803E7">
              <w:rPr>
                <w:b/>
                <w:sz w:val="36"/>
                <w:szCs w:val="36"/>
              </w:rPr>
              <w:t xml:space="preserve"> </w:t>
            </w:r>
            <w:r w:rsidR="00AD2791" w:rsidRP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и следы</w:t>
            </w:r>
            <w:r w:rsidR="00FD4BE7" w:rsidRP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 xml:space="preserve"> индивидуализации</w:t>
            </w: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 xml:space="preserve"> Вы увидели</w:t>
            </w:r>
            <w:r w:rsidR="00FD4BE7" w:rsidRP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?</w:t>
            </w:r>
          </w:p>
        </w:tc>
        <w:tc>
          <w:tcPr>
            <w:tcW w:w="5655" w:type="dxa"/>
          </w:tcPr>
          <w:p w:rsidR="00FD4BE7" w:rsidRPr="005F7D03" w:rsidRDefault="00F93CCE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Огромное количество костюмов, не один ребенок не останется вне игры! Много фото с костюмированных выступлений детей! Так же еще присутствуют «остатки» режиссёрской игры</w:t>
            </w:r>
          </w:p>
        </w:tc>
      </w:tr>
      <w:tr w:rsidR="00042615" w:rsidRPr="00FD4BE7" w:rsidTr="005F7D03">
        <w:trPr>
          <w:trHeight w:val="846"/>
        </w:trPr>
        <w:tc>
          <w:tcPr>
            <w:tcW w:w="3985" w:type="dxa"/>
          </w:tcPr>
          <w:p w:rsidR="00042615" w:rsidRDefault="007C576B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Сколько игр развернуто в среде?</w:t>
            </w:r>
          </w:p>
        </w:tc>
        <w:tc>
          <w:tcPr>
            <w:tcW w:w="5655" w:type="dxa"/>
          </w:tcPr>
          <w:p w:rsidR="00042615" w:rsidRPr="005F7D03" w:rsidRDefault="00016051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6</w:t>
            </w:r>
          </w:p>
        </w:tc>
      </w:tr>
      <w:tr w:rsidR="007C576B" w:rsidRPr="00FD4BE7" w:rsidTr="005F7D03">
        <w:trPr>
          <w:trHeight w:val="1168"/>
        </w:trPr>
        <w:tc>
          <w:tcPr>
            <w:tcW w:w="3985" w:type="dxa"/>
          </w:tcPr>
          <w:p w:rsidR="007C576B" w:rsidRDefault="00085B06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Оцените уровень игровых замыслов воспитанников данной группы.</w:t>
            </w:r>
          </w:p>
        </w:tc>
        <w:tc>
          <w:tcPr>
            <w:tcW w:w="5655" w:type="dxa"/>
          </w:tcPr>
          <w:p w:rsidR="00A10FB4" w:rsidRDefault="00F93CCE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Уровень высокий, так </w:t>
            </w:r>
            <w:r w:rsidR="00A10FB4"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как темы</w:t>
            </w: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 для детей старшего возраста, </w:t>
            </w:r>
          </w:p>
          <w:p w:rsidR="00A10FB4" w:rsidRDefault="00F93CCE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но несмотря на это дети </w:t>
            </w:r>
          </w:p>
          <w:p w:rsidR="007C576B" w:rsidRPr="005F7D03" w:rsidRDefault="00F93CCE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великолепно справляются.</w:t>
            </w:r>
          </w:p>
        </w:tc>
      </w:tr>
      <w:tr w:rsidR="00AD2791" w:rsidRPr="00FD4BE7" w:rsidTr="005F7D03">
        <w:trPr>
          <w:trHeight w:val="476"/>
        </w:trPr>
        <w:tc>
          <w:tcPr>
            <w:tcW w:w="3985" w:type="dxa"/>
          </w:tcPr>
          <w:p w:rsidR="00FD4BE7" w:rsidRPr="001803E7" w:rsidRDefault="00085B06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Заметки наблюдательных путешественников…</w:t>
            </w:r>
          </w:p>
        </w:tc>
        <w:tc>
          <w:tcPr>
            <w:tcW w:w="5655" w:type="dxa"/>
          </w:tcPr>
          <w:p w:rsidR="00A10FB4" w:rsidRDefault="00C1041C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По мимо образной игры</w:t>
            </w:r>
            <w:r w:rsidR="005F7D03"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,</w:t>
            </w: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 </w:t>
            </w:r>
          </w:p>
          <w:p w:rsidR="00A10FB4" w:rsidRDefault="00C1041C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так же присутствует ещё и режиссёрская. Игра </w:t>
            </w:r>
          </w:p>
          <w:p w:rsidR="00A10FB4" w:rsidRDefault="00C1041C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заполняет всё пространство </w:t>
            </w:r>
          </w:p>
          <w:p w:rsidR="00FD4BE7" w:rsidRPr="005F7D03" w:rsidRDefault="00C1041C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группы! </w:t>
            </w:r>
          </w:p>
        </w:tc>
      </w:tr>
      <w:tr w:rsidR="00D21EE6" w:rsidRPr="00FD4BE7" w:rsidTr="005F7D03">
        <w:trPr>
          <w:trHeight w:val="476"/>
        </w:trPr>
        <w:tc>
          <w:tcPr>
            <w:tcW w:w="3985" w:type="dxa"/>
          </w:tcPr>
          <w:p w:rsidR="00D21EE6" w:rsidRDefault="0037793F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 xml:space="preserve">Фамилия, имя путешественников, </w:t>
            </w:r>
            <w:r w:rsidR="00D21EE6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город</w:t>
            </w:r>
          </w:p>
        </w:tc>
        <w:tc>
          <w:tcPr>
            <w:tcW w:w="5655" w:type="dxa"/>
          </w:tcPr>
          <w:p w:rsidR="00D21EE6" w:rsidRPr="005F7D03" w:rsidRDefault="0037793F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1.</w:t>
            </w:r>
            <w:r w:rsidR="00C1041C"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Ежова Юлия</w:t>
            </w:r>
          </w:p>
          <w:p w:rsidR="0037793F" w:rsidRPr="005F7D03" w:rsidRDefault="0037793F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2.</w:t>
            </w:r>
            <w:r w:rsidR="00A10FB4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 Наталья Сенцова</w:t>
            </w:r>
          </w:p>
          <w:p w:rsidR="0037793F" w:rsidRPr="005F7D03" w:rsidRDefault="0037793F" w:rsidP="00A10FB4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5F7D0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3.</w:t>
            </w:r>
          </w:p>
        </w:tc>
      </w:tr>
    </w:tbl>
    <w:p w:rsidR="008356DB" w:rsidRDefault="008356DB" w:rsidP="0043792E">
      <w:pPr>
        <w:ind w:left="-709" w:hanging="142"/>
      </w:pPr>
    </w:p>
    <w:sectPr w:rsidR="008356DB" w:rsidSect="0043792E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E"/>
    <w:rsid w:val="00016051"/>
    <w:rsid w:val="00042615"/>
    <w:rsid w:val="00085B06"/>
    <w:rsid w:val="00122531"/>
    <w:rsid w:val="001803E7"/>
    <w:rsid w:val="0037793F"/>
    <w:rsid w:val="00391622"/>
    <w:rsid w:val="0043792E"/>
    <w:rsid w:val="00496F76"/>
    <w:rsid w:val="00581D1D"/>
    <w:rsid w:val="005F7D03"/>
    <w:rsid w:val="006337C8"/>
    <w:rsid w:val="006360FA"/>
    <w:rsid w:val="0067514F"/>
    <w:rsid w:val="006813EE"/>
    <w:rsid w:val="007C576B"/>
    <w:rsid w:val="008356DB"/>
    <w:rsid w:val="0087778C"/>
    <w:rsid w:val="008A42D7"/>
    <w:rsid w:val="00A10FB4"/>
    <w:rsid w:val="00AD2791"/>
    <w:rsid w:val="00B41C2A"/>
    <w:rsid w:val="00C1041C"/>
    <w:rsid w:val="00D21EE6"/>
    <w:rsid w:val="00E91837"/>
    <w:rsid w:val="00F93CCE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ac00"/>
    </o:shapedefaults>
    <o:shapelayout v:ext="edit">
      <o:idmap v:ext="edit" data="1"/>
    </o:shapelayout>
  </w:shapeDefaults>
  <w:decimalSymbol w:val=","/>
  <w:listSeparator w:val=";"/>
  <w15:chartTrackingRefBased/>
  <w15:docId w15:val="{A3E3989B-82A7-479E-B493-35587E9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379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D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162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7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XGfzDZx7P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68E7-C178-43A8-96CD-4F0AEB72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18</cp:revision>
  <dcterms:created xsi:type="dcterms:W3CDTF">2022-04-10T07:48:00Z</dcterms:created>
  <dcterms:modified xsi:type="dcterms:W3CDTF">2022-05-04T16:39:00Z</dcterms:modified>
</cp:coreProperties>
</file>