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 w:rsidP="00723F0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14639A85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3FD57FD0" w:rsidR="001D7A78" w:rsidRPr="00981122" w:rsidRDefault="00723F02" w:rsidP="00644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64» (МБОУ СОШ № 64)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4C2BAE9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22AB77CB" w:rsidR="001D7A78" w:rsidRPr="00981122" w:rsidRDefault="00723F0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42D6B61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16968FE2" w:rsidR="001D7A78" w:rsidRPr="00981122" w:rsidRDefault="00723F02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 (инженерия, информатика)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42158B1E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3FB5A7C9" w14:textId="6039770C" w:rsidR="00723F02" w:rsidRPr="00545FD4" w:rsidRDefault="00723F02" w:rsidP="00723F02">
            <w:pPr>
              <w:jc w:val="both"/>
              <w:rPr>
                <w:rFonts w:ascii="Liberation Serif" w:hAnsi="Liberation Serif"/>
              </w:rPr>
            </w:pPr>
            <w:r w:rsidRPr="00B554ED">
              <w:rPr>
                <w:rFonts w:ascii="Liberation Serif" w:hAnsi="Liberation Serif"/>
              </w:rPr>
              <w:t>«Digital</w:t>
            </w:r>
            <w:r>
              <w:rPr>
                <w:rFonts w:ascii="Liberation Serif" w:hAnsi="Liberation Serif"/>
              </w:rPr>
              <w:t xml:space="preserve"> future-4»: искусство «читать» город»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E1B2B57" w14:textId="0383AAE3" w:rsidR="001D7A78" w:rsidRPr="00B85F27" w:rsidRDefault="00723F02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  <w:b/>
              </w:rPr>
              <w:t>Город</w:t>
            </w:r>
            <w:r w:rsidRPr="00B85F27">
              <w:rPr>
                <w:rFonts w:ascii="Times New Roman" w:hAnsi="Times New Roman" w:cs="Times New Roman"/>
              </w:rPr>
              <w:t xml:space="preserve"> – это не только здания, дороги, люд</w:t>
            </w:r>
            <w:r w:rsidR="00B85F27">
              <w:rPr>
                <w:rFonts w:ascii="Times New Roman" w:hAnsi="Times New Roman" w:cs="Times New Roman"/>
              </w:rPr>
              <w:t xml:space="preserve">и. </w:t>
            </w:r>
            <w:r w:rsidRPr="00B85F27">
              <w:rPr>
                <w:rFonts w:ascii="Times New Roman" w:hAnsi="Times New Roman" w:cs="Times New Roman"/>
              </w:rPr>
              <w:t>Это живой организм, где все вз</w:t>
            </w:r>
            <w:r w:rsidR="00B85F27" w:rsidRPr="00B85F27">
              <w:rPr>
                <w:rFonts w:ascii="Times New Roman" w:hAnsi="Times New Roman" w:cs="Times New Roman"/>
              </w:rPr>
              <w:t>а</w:t>
            </w:r>
            <w:r w:rsidRPr="00B85F27">
              <w:rPr>
                <w:rFonts w:ascii="Times New Roman" w:hAnsi="Times New Roman" w:cs="Times New Roman"/>
              </w:rPr>
              <w:t>имосвязано, система, где все постоянно меняется, как меняется жизнь человека.</w:t>
            </w:r>
          </w:p>
          <w:p w14:paraId="2ADBFD7F" w14:textId="3A64E475" w:rsidR="00723F02" w:rsidRPr="00B85F27" w:rsidRDefault="00723F02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  <w:b/>
              </w:rPr>
              <w:t>Город</w:t>
            </w:r>
            <w:r w:rsidRPr="00B85F27">
              <w:rPr>
                <w:rFonts w:ascii="Times New Roman" w:hAnsi="Times New Roman" w:cs="Times New Roman"/>
              </w:rPr>
              <w:t xml:space="preserve"> – это и планирование, и дизайн среды, </w:t>
            </w:r>
            <w:r w:rsidR="00B85F27" w:rsidRPr="00B85F27">
              <w:rPr>
                <w:rFonts w:ascii="Times New Roman" w:hAnsi="Times New Roman" w:cs="Times New Roman"/>
              </w:rPr>
              <w:t xml:space="preserve">и </w:t>
            </w:r>
            <w:r w:rsidRPr="00B85F27">
              <w:rPr>
                <w:rFonts w:ascii="Times New Roman" w:hAnsi="Times New Roman" w:cs="Times New Roman"/>
              </w:rPr>
              <w:t>исследование больших данных.</w:t>
            </w:r>
          </w:p>
          <w:p w14:paraId="070EEF9B" w14:textId="31E78362" w:rsidR="00723F02" w:rsidRPr="00B85F27" w:rsidRDefault="00723F02" w:rsidP="006444BA">
            <w:pPr>
              <w:jc w:val="both"/>
              <w:rPr>
                <w:rFonts w:ascii="Times New Roman" w:hAnsi="Times New Roman" w:cs="Times New Roman"/>
                <w:color w:val="313131"/>
                <w:shd w:val="clear" w:color="auto" w:fill="FFFFFF"/>
              </w:rPr>
            </w:pPr>
            <w:r w:rsidRPr="00B85F27">
              <w:rPr>
                <w:rFonts w:ascii="Times New Roman" w:hAnsi="Times New Roman" w:cs="Times New Roman"/>
                <w:b/>
              </w:rPr>
              <w:t>Город</w:t>
            </w:r>
            <w:r w:rsidRPr="00B85F27">
              <w:rPr>
                <w:rFonts w:ascii="Times New Roman" w:hAnsi="Times New Roman" w:cs="Times New Roman"/>
              </w:rPr>
              <w:t xml:space="preserve"> – это отображение истории и генератор культуры. Ж</w:t>
            </w:r>
            <w:r w:rsidR="00B85F27" w:rsidRPr="00B85F27">
              <w:rPr>
                <w:rFonts w:ascii="Times New Roman" w:hAnsi="Times New Roman" w:cs="Times New Roman"/>
              </w:rPr>
              <w:t>ивя в нем</w:t>
            </w:r>
            <w:r w:rsidRPr="00B85F27">
              <w:rPr>
                <w:rFonts w:ascii="Times New Roman" w:hAnsi="Times New Roman" w:cs="Times New Roman"/>
              </w:rPr>
              <w:t xml:space="preserve">, мы постоянно читаем — слова, выражения, символы, рекламу, расписание, различные инструкции. </w:t>
            </w:r>
            <w:r w:rsidR="00B85F27" w:rsidRPr="00B85F27">
              <w:rPr>
                <w:rFonts w:ascii="Times New Roman" w:hAnsi="Times New Roman" w:cs="Times New Roman"/>
              </w:rPr>
              <w:t>Не случайно Ю.М.</w:t>
            </w:r>
            <w:r w:rsidRPr="00B85F27">
              <w:rPr>
                <w:rFonts w:ascii="Times New Roman" w:hAnsi="Times New Roman" w:cs="Times New Roman"/>
              </w:rPr>
              <w:t xml:space="preserve"> Лотман называл город </w:t>
            </w:r>
            <w:r w:rsidR="00B85F27" w:rsidRPr="00B85F27">
              <w:rPr>
                <w:rFonts w:ascii="Times New Roman" w:hAnsi="Times New Roman" w:cs="Times New Roman"/>
              </w:rPr>
              <w:t>«</w:t>
            </w:r>
            <w:r w:rsidRPr="00B85F27">
              <w:rPr>
                <w:rFonts w:ascii="Times New Roman" w:hAnsi="Times New Roman" w:cs="Times New Roman"/>
              </w:rPr>
              <w:t>плавильным котлом величайшего количества кодов и текстов</w:t>
            </w:r>
            <w:r w:rsidR="00B85F27" w:rsidRPr="00B85F27">
              <w:rPr>
                <w:rFonts w:ascii="Times New Roman" w:hAnsi="Times New Roman" w:cs="Times New Roman"/>
              </w:rPr>
              <w:t>»</w:t>
            </w:r>
            <w:r w:rsidRPr="00B85F27"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>.</w:t>
            </w:r>
          </w:p>
          <w:p w14:paraId="0B514796" w14:textId="3FD71EFD" w:rsidR="00B85F27" w:rsidRPr="00B85F27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 xml:space="preserve">Организаторы сетевого </w:t>
            </w:r>
            <w:proofErr w:type="spellStart"/>
            <w:r w:rsidRPr="00B85F27">
              <w:rPr>
                <w:rFonts w:ascii="Times New Roman" w:hAnsi="Times New Roman" w:cs="Times New Roman"/>
                <w:b/>
                <w:color w:val="313131"/>
                <w:shd w:val="clear" w:color="auto" w:fill="FFFFFF"/>
              </w:rPr>
              <w:t>хакатона</w:t>
            </w:r>
            <w:proofErr w:type="spellEnd"/>
            <w:r w:rsidRPr="00B85F27">
              <w:rPr>
                <w:rFonts w:ascii="Times New Roman" w:hAnsi="Times New Roman" w:cs="Times New Roman"/>
                <w:color w:val="313131"/>
                <w:shd w:val="clear" w:color="auto" w:fill="FFFFFF"/>
              </w:rPr>
              <w:t xml:space="preserve"> </w:t>
            </w:r>
            <w:r w:rsidRPr="00B85F27">
              <w:rPr>
                <w:rFonts w:ascii="Times New Roman" w:hAnsi="Times New Roman" w:cs="Times New Roman"/>
              </w:rPr>
              <w:t>«Digital future-4»: искусство «читать» город»</w:t>
            </w:r>
            <w:r>
              <w:rPr>
                <w:rFonts w:ascii="Times New Roman" w:hAnsi="Times New Roman" w:cs="Times New Roman"/>
              </w:rPr>
              <w:t xml:space="preserve"> предлагают участникам</w:t>
            </w:r>
            <w:r w:rsidR="00333CF0">
              <w:rPr>
                <w:rFonts w:ascii="Times New Roman" w:hAnsi="Times New Roman" w:cs="Times New Roman"/>
              </w:rPr>
              <w:t xml:space="preserve"> (с 12 до 17 лет)</w:t>
            </w:r>
            <w:r>
              <w:rPr>
                <w:rFonts w:ascii="Times New Roman" w:hAnsi="Times New Roman" w:cs="Times New Roman"/>
              </w:rPr>
              <w:t>, которые увлечены</w:t>
            </w:r>
            <w:r w:rsidRPr="00B85F27">
              <w:rPr>
                <w:rFonts w:ascii="Times New Roman" w:hAnsi="Times New Roman" w:cs="Times New Roman"/>
              </w:rPr>
              <w:t xml:space="preserve"> </w:t>
            </w:r>
            <w:r w:rsidRPr="00333CF0">
              <w:rPr>
                <w:rFonts w:ascii="Times New Roman" w:hAnsi="Times New Roman" w:cs="Times New Roman"/>
                <w:b/>
              </w:rPr>
              <w:t>инженерией</w:t>
            </w:r>
            <w:r w:rsidRPr="00B85F27">
              <w:rPr>
                <w:rFonts w:ascii="Times New Roman" w:hAnsi="Times New Roman" w:cs="Times New Roman"/>
              </w:rPr>
              <w:t xml:space="preserve">, </w:t>
            </w:r>
            <w:r w:rsidRPr="00333CF0">
              <w:rPr>
                <w:rFonts w:ascii="Times New Roman" w:hAnsi="Times New Roman" w:cs="Times New Roman"/>
                <w:b/>
              </w:rPr>
              <w:t>большими данными</w:t>
            </w:r>
            <w:r w:rsidRPr="00B85F27">
              <w:rPr>
                <w:rFonts w:ascii="Times New Roman" w:hAnsi="Times New Roman" w:cs="Times New Roman"/>
              </w:rPr>
              <w:t xml:space="preserve">, </w:t>
            </w:r>
            <w:r w:rsidRPr="00333CF0">
              <w:rPr>
                <w:rFonts w:ascii="Times New Roman" w:hAnsi="Times New Roman" w:cs="Times New Roman"/>
                <w:b/>
              </w:rPr>
              <w:t>искусственным интеллектом</w:t>
            </w:r>
            <w:r>
              <w:rPr>
                <w:rFonts w:ascii="Times New Roman" w:hAnsi="Times New Roman" w:cs="Times New Roman"/>
              </w:rPr>
              <w:t xml:space="preserve">, стать </w:t>
            </w:r>
            <w:r w:rsidRPr="0076431F">
              <w:rPr>
                <w:rFonts w:ascii="Times New Roman" w:hAnsi="Times New Roman" w:cs="Times New Roman"/>
                <w:b/>
                <w:u w:val="single"/>
              </w:rPr>
              <w:t>автором</w:t>
            </w:r>
            <w:r w:rsidRPr="00B85F27">
              <w:rPr>
                <w:rFonts w:ascii="Times New Roman" w:hAnsi="Times New Roman" w:cs="Times New Roman"/>
              </w:rPr>
              <w:t xml:space="preserve"> игры</w:t>
            </w:r>
            <w:r w:rsidR="006444BA" w:rsidRPr="006444BA">
              <w:rPr>
                <w:rFonts w:ascii="Times New Roman" w:hAnsi="Times New Roman" w:cs="Times New Roman"/>
              </w:rPr>
              <w:t xml:space="preserve"> </w:t>
            </w:r>
            <w:r w:rsidRPr="00B85F27">
              <w:rPr>
                <w:rFonts w:ascii="Times New Roman" w:hAnsi="Times New Roman" w:cs="Times New Roman"/>
              </w:rPr>
              <w:t>- соревнования в течение 12 дней и научиться «читать» город, в котором ж</w:t>
            </w:r>
            <w:r>
              <w:rPr>
                <w:rFonts w:ascii="Times New Roman" w:hAnsi="Times New Roman" w:cs="Times New Roman"/>
              </w:rPr>
              <w:t>ивет, разработать продукты,</w:t>
            </w:r>
            <w:r w:rsidRPr="00B85F27">
              <w:rPr>
                <w:rFonts w:ascii="Times New Roman" w:hAnsi="Times New Roman" w:cs="Times New Roman"/>
              </w:rPr>
              <w:t xml:space="preserve"> проектные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F27">
              <w:rPr>
                <w:rFonts w:ascii="Times New Roman" w:hAnsi="Times New Roman" w:cs="Times New Roman"/>
              </w:rPr>
              <w:t>по его</w:t>
            </w:r>
            <w:r>
              <w:rPr>
                <w:rFonts w:ascii="Times New Roman" w:hAnsi="Times New Roman" w:cs="Times New Roman"/>
              </w:rPr>
              <w:t xml:space="preserve"> развитию, через деятельность </w:t>
            </w:r>
            <w:r w:rsidRPr="00B85F27">
              <w:rPr>
                <w:rFonts w:ascii="Times New Roman" w:hAnsi="Times New Roman" w:cs="Times New Roman"/>
              </w:rPr>
              <w:t>погрузиться в историю своей малой родины.</w:t>
            </w:r>
          </w:p>
          <w:p w14:paraId="22D7B579" w14:textId="511A3D58" w:rsidR="00B85F27" w:rsidRPr="00B85F27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</w:rPr>
              <w:t xml:space="preserve">Сетевой </w:t>
            </w:r>
            <w:proofErr w:type="spellStart"/>
            <w:r w:rsidRPr="00B85F27">
              <w:rPr>
                <w:rFonts w:ascii="Times New Roman" w:hAnsi="Times New Roman" w:cs="Times New Roman"/>
              </w:rPr>
              <w:t>хакатон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</w:t>
            </w:r>
            <w:r w:rsidRPr="00333CF0">
              <w:rPr>
                <w:rFonts w:ascii="Times New Roman" w:hAnsi="Times New Roman" w:cs="Times New Roman"/>
                <w:b/>
              </w:rPr>
              <w:t xml:space="preserve">«Digital future-4»: искусство «читать» город» </w:t>
            </w:r>
            <w:r w:rsidRPr="00B85F27">
              <w:rPr>
                <w:rFonts w:ascii="Times New Roman" w:hAnsi="Times New Roman" w:cs="Times New Roman"/>
              </w:rPr>
              <w:t>реализуется в трех треках:</w:t>
            </w:r>
          </w:p>
          <w:p w14:paraId="726AC1FE" w14:textId="6FA9B5BD" w:rsidR="00B85F27" w:rsidRPr="00B85F27" w:rsidRDefault="00B85F27" w:rsidP="006444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5F27">
              <w:rPr>
                <w:rFonts w:ascii="Times New Roman" w:hAnsi="Times New Roman" w:cs="Times New Roman"/>
              </w:rPr>
              <w:t>- «аддитивные технологии» (</w:t>
            </w:r>
            <w:r w:rsidRPr="00B85F27">
              <w:rPr>
                <w:rFonts w:ascii="Times New Roman" w:eastAsia="Times New Roman" w:hAnsi="Times New Roman" w:cs="Times New Roman"/>
                <w:color w:val="000000" w:themeColor="text1"/>
              </w:rPr>
              <w:t>3-D моделирование, прототипирование)</w:t>
            </w:r>
          </w:p>
          <w:p w14:paraId="5CADFB82" w14:textId="663C1C71" w:rsidR="00B85F27" w:rsidRPr="00B85F27" w:rsidRDefault="00B85F27" w:rsidP="006444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5F27">
              <w:rPr>
                <w:rFonts w:ascii="Times New Roman" w:eastAsia="Times New Roman" w:hAnsi="Times New Roman" w:cs="Times New Roman"/>
                <w:color w:val="000000" w:themeColor="text1"/>
              </w:rPr>
              <w:t>- большие данные</w:t>
            </w:r>
          </w:p>
          <w:p w14:paraId="2B1BF9D6" w14:textId="5DC55C9B" w:rsidR="00B85F27" w:rsidRPr="00B85F27" w:rsidRDefault="00B85F27" w:rsidP="006444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85F27">
              <w:rPr>
                <w:rFonts w:ascii="Times New Roman" w:eastAsia="Times New Roman" w:hAnsi="Times New Roman" w:cs="Times New Roman"/>
                <w:color w:val="000000" w:themeColor="text1"/>
              </w:rPr>
              <w:t>- искусственный интеллект</w:t>
            </w:r>
          </w:p>
          <w:p w14:paraId="457E9DD2" w14:textId="54D72A72" w:rsidR="00B85F27" w:rsidRDefault="00333CF0" w:rsidP="00644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 модель сетевого </w:t>
            </w:r>
            <w:proofErr w:type="spellStart"/>
            <w:r>
              <w:rPr>
                <w:rFonts w:ascii="Times New Roman" w:hAnsi="Times New Roman" w:cs="Times New Roman"/>
              </w:rPr>
              <w:t>хакатона</w:t>
            </w:r>
            <w:proofErr w:type="spellEnd"/>
            <w:r w:rsidR="00B85F27" w:rsidRPr="00B85F27">
              <w:rPr>
                <w:rFonts w:ascii="Times New Roman" w:hAnsi="Times New Roman" w:cs="Times New Roman"/>
              </w:rPr>
              <w:t xml:space="preserve"> выстроена и как профессион</w:t>
            </w:r>
            <w:r>
              <w:rPr>
                <w:rFonts w:ascii="Times New Roman" w:hAnsi="Times New Roman" w:cs="Times New Roman"/>
              </w:rPr>
              <w:t>альные пробы, и как соревнование, и как образовательное событие</w:t>
            </w:r>
            <w:r w:rsidR="00B85F27" w:rsidRPr="00B85F27">
              <w:rPr>
                <w:rFonts w:ascii="Times New Roman" w:hAnsi="Times New Roman" w:cs="Times New Roman"/>
              </w:rPr>
              <w:t xml:space="preserve">. </w:t>
            </w:r>
          </w:p>
          <w:p w14:paraId="3CBDC63F" w14:textId="77777777" w:rsidR="00B85F27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  <w:b/>
              </w:rPr>
              <w:t xml:space="preserve">Сетевой </w:t>
            </w:r>
            <w:proofErr w:type="spellStart"/>
            <w:r w:rsidRPr="00B85F27">
              <w:rPr>
                <w:rFonts w:ascii="Times New Roman" w:hAnsi="Times New Roman" w:cs="Times New Roman"/>
                <w:b/>
              </w:rPr>
              <w:t>хакатон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позиционируется как </w:t>
            </w:r>
            <w:r w:rsidRPr="00B85F27">
              <w:rPr>
                <w:rFonts w:ascii="Times New Roman" w:hAnsi="Times New Roman" w:cs="Times New Roman"/>
                <w:b/>
              </w:rPr>
              <w:t xml:space="preserve">новая форма </w:t>
            </w:r>
            <w:proofErr w:type="spellStart"/>
            <w:r w:rsidRPr="00B85F27">
              <w:rPr>
                <w:rFonts w:ascii="Times New Roman" w:hAnsi="Times New Roman" w:cs="Times New Roman"/>
                <w:b/>
              </w:rPr>
              <w:t>соорганизации</w:t>
            </w:r>
            <w:proofErr w:type="spellEnd"/>
            <w:r w:rsidRPr="00B85F27">
              <w:rPr>
                <w:rFonts w:ascii="Times New Roman" w:hAnsi="Times New Roman" w:cs="Times New Roman"/>
                <w:b/>
              </w:rPr>
              <w:t xml:space="preserve"> детско-взрослого сообщества в цифровой и аналоговой средах</w:t>
            </w:r>
            <w:r w:rsidRPr="00B85F27">
              <w:rPr>
                <w:rFonts w:ascii="Times New Roman" w:hAnsi="Times New Roman" w:cs="Times New Roman"/>
              </w:rPr>
              <w:t xml:space="preserve">. </w:t>
            </w:r>
          </w:p>
          <w:p w14:paraId="69616DDC" w14:textId="77777777" w:rsidR="00B85F27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</w:rPr>
              <w:lastRenderedPageBreak/>
              <w:t>Все его уровни организуются максимально безопасно. В сопровождении разновозрастных</w:t>
            </w:r>
            <w:r>
              <w:rPr>
                <w:rFonts w:ascii="Times New Roman" w:hAnsi="Times New Roman" w:cs="Times New Roman"/>
              </w:rPr>
              <w:t xml:space="preserve"> команд школьников применяются </w:t>
            </w:r>
            <w:r w:rsidRPr="00B85F27">
              <w:rPr>
                <w:rFonts w:ascii="Times New Roman" w:hAnsi="Times New Roman" w:cs="Times New Roman"/>
              </w:rPr>
              <w:t xml:space="preserve">множество направлений системы наставничества: от </w:t>
            </w:r>
            <w:proofErr w:type="spellStart"/>
            <w:r w:rsidRPr="00B85F27">
              <w:rPr>
                <w:rFonts w:ascii="Times New Roman" w:hAnsi="Times New Roman" w:cs="Times New Roman"/>
              </w:rPr>
              <w:t>менторинга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до  </w:t>
            </w:r>
            <w:r>
              <w:rPr>
                <w:rFonts w:ascii="Times New Roman" w:hAnsi="Times New Roman" w:cs="Times New Roman"/>
              </w:rPr>
              <w:t>экспертной поддержки финалистов,</w:t>
            </w:r>
            <w:r w:rsidRPr="00B85F27">
              <w:rPr>
                <w:rFonts w:ascii="Times New Roman" w:hAnsi="Times New Roman" w:cs="Times New Roman"/>
              </w:rPr>
              <w:t xml:space="preserve"> которые работают в сетевых концернах из разных го</w:t>
            </w:r>
            <w:r>
              <w:rPr>
                <w:rFonts w:ascii="Times New Roman" w:hAnsi="Times New Roman" w:cs="Times New Roman"/>
              </w:rPr>
              <w:t>родов.</w:t>
            </w:r>
          </w:p>
          <w:p w14:paraId="777E80BE" w14:textId="59C07972" w:rsidR="00B85F27" w:rsidRPr="00B85F27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</w:rPr>
              <w:t>В качестве менторов и экспертов выступают как сами школьники, так и специалисты узких компетенций, известные эксперты в области  образования.</w:t>
            </w:r>
          </w:p>
          <w:p w14:paraId="13BF3E0C" w14:textId="47FFF32A" w:rsidR="00B85F27" w:rsidRPr="00981122" w:rsidRDefault="00B85F27" w:rsidP="006444BA">
            <w:pPr>
              <w:jc w:val="both"/>
              <w:rPr>
                <w:rFonts w:ascii="Times New Roman" w:hAnsi="Times New Roman" w:cs="Times New Roman"/>
              </w:rPr>
            </w:pPr>
            <w:r w:rsidRPr="00B85F27">
              <w:rPr>
                <w:rFonts w:ascii="Times New Roman" w:hAnsi="Times New Roman" w:cs="Times New Roman"/>
              </w:rPr>
              <w:t xml:space="preserve">В сетевом </w:t>
            </w:r>
            <w:proofErr w:type="spellStart"/>
            <w:r w:rsidRPr="00B85F27">
              <w:rPr>
                <w:rFonts w:ascii="Times New Roman" w:hAnsi="Times New Roman" w:cs="Times New Roman"/>
              </w:rPr>
              <w:t>хакатоне</w:t>
            </w:r>
            <w:proofErr w:type="spellEnd"/>
            <w:r w:rsidRPr="00B85F27">
              <w:rPr>
                <w:rFonts w:ascii="Times New Roman" w:hAnsi="Times New Roman" w:cs="Times New Roman"/>
              </w:rPr>
              <w:t xml:space="preserve"> предполагается педагогический трек для наставников.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64B523E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2DE065B1" w:rsidR="00A20DB1" w:rsidRPr="00981122" w:rsidRDefault="006444BA" w:rsidP="00644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Зырянова Ирина Вячеславовна, заместитель директора, школьный координатор реализации программы Сети </w:t>
            </w:r>
            <w:proofErr w:type="spellStart"/>
            <w:r>
              <w:rPr>
                <w:rFonts w:ascii="Times New Roman" w:hAnsi="Times New Roman" w:cs="Times New Roman"/>
              </w:rPr>
              <w:t>атомклассов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«Школа Росатома»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7EAA8C1D" w:rsidR="00A20DB1" w:rsidRPr="006444BA" w:rsidRDefault="006444BA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flotiliya.98@mail.ru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50CA7F54" w:rsidR="00A20DB1" w:rsidRPr="006444BA" w:rsidRDefault="006444BA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89221526974</w:t>
            </w:r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467E3"/>
    <w:rsid w:val="001D7A78"/>
    <w:rsid w:val="00333CF0"/>
    <w:rsid w:val="00551EB3"/>
    <w:rsid w:val="005B20D9"/>
    <w:rsid w:val="006444BA"/>
    <w:rsid w:val="00723F02"/>
    <w:rsid w:val="0076431F"/>
    <w:rsid w:val="00842867"/>
    <w:rsid w:val="00981122"/>
    <w:rsid w:val="00A20DB1"/>
    <w:rsid w:val="00AE0F68"/>
    <w:rsid w:val="00B36513"/>
    <w:rsid w:val="00B85F27"/>
    <w:rsid w:val="00BC4A4B"/>
    <w:rsid w:val="00CE3A2C"/>
    <w:rsid w:val="00EB2B90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2D529305-F94A-2C46-B0FE-92B0038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1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51E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2023-02-09T18:31:00Z</dcterms:created>
  <dcterms:modified xsi:type="dcterms:W3CDTF">2023-02-09T18:31:00Z</dcterms:modified>
</cp:coreProperties>
</file>