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F17" w14:textId="77777777" w:rsidR="00682906" w:rsidRDefault="00682906">
      <w:pPr>
        <w:rPr>
          <w:rFonts w:ascii="Times New Roman" w:hAnsi="Times New Roman" w:cs="Times New Roman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682906" w14:paraId="743BE8FA" w14:textId="77777777" w:rsidTr="00624731">
        <w:tc>
          <w:tcPr>
            <w:tcW w:w="3397" w:type="dxa"/>
          </w:tcPr>
          <w:p w14:paraId="4A00EABD" w14:textId="01052DCF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Название школы</w:t>
            </w:r>
            <w:r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7230" w:type="dxa"/>
          </w:tcPr>
          <w:p w14:paraId="203A3625" w14:textId="77777777" w:rsidR="00682906" w:rsidRDefault="0088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№23 г. Волгодонска</w:t>
            </w:r>
          </w:p>
        </w:tc>
      </w:tr>
      <w:tr w:rsidR="00682906" w14:paraId="0CA274B6" w14:textId="77777777" w:rsidTr="00624731">
        <w:tc>
          <w:tcPr>
            <w:tcW w:w="3397" w:type="dxa"/>
          </w:tcPr>
          <w:p w14:paraId="3965C039" w14:textId="6865E2D8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  <w:r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7230" w:type="dxa"/>
          </w:tcPr>
          <w:p w14:paraId="0F8C18DC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уровень</w:t>
            </w:r>
          </w:p>
        </w:tc>
      </w:tr>
      <w:tr w:rsidR="00682906" w14:paraId="21EF3B6F" w14:textId="77777777" w:rsidTr="00624731">
        <w:tc>
          <w:tcPr>
            <w:tcW w:w="3397" w:type="dxa"/>
          </w:tcPr>
          <w:p w14:paraId="4F6413DA" w14:textId="3D38648A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>
              <w:rPr>
                <w:rFonts w:ascii="Times New Roman" w:hAnsi="Times New Roman" w:cs="Times New Roman"/>
              </w:rPr>
              <w:t xml:space="preserve"> (вписывается одно </w:t>
            </w:r>
            <w:r>
              <w:rPr>
                <w:rFonts w:ascii="Times New Roman" w:hAnsi="Times New Roman" w:cs="Times New Roman"/>
                <w:b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7230" w:type="dxa"/>
          </w:tcPr>
          <w:p w14:paraId="4D5A72B4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направленность</w:t>
            </w:r>
          </w:p>
        </w:tc>
      </w:tr>
      <w:tr w:rsidR="00682906" w14:paraId="542900F6" w14:textId="77777777" w:rsidTr="00624731">
        <w:tc>
          <w:tcPr>
            <w:tcW w:w="3397" w:type="dxa"/>
          </w:tcPr>
          <w:p w14:paraId="71C7D535" w14:textId="6EF389E5" w:rsidR="00682906" w:rsidRDefault="00624731">
            <w:pPr>
              <w:spacing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7230" w:type="dxa"/>
          </w:tcPr>
          <w:p w14:paraId="1A4B41D3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быстрый математик.</w:t>
            </w:r>
          </w:p>
        </w:tc>
      </w:tr>
      <w:tr w:rsidR="00682906" w14:paraId="6ECFC1BA" w14:textId="77777777" w:rsidTr="00624731">
        <w:tc>
          <w:tcPr>
            <w:tcW w:w="3397" w:type="dxa"/>
          </w:tcPr>
          <w:p w14:paraId="4099FD46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7230" w:type="dxa"/>
          </w:tcPr>
          <w:p w14:paraId="6E962AFD" w14:textId="77777777" w:rsidR="00624731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мероприятии «Самый быстрый математик» принимают участие 5 – 8 классы. </w:t>
            </w:r>
          </w:p>
          <w:p w14:paraId="11FC0D78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составляется по одному человеку из каждого класса. На установочной конференции знакомимся с командами, разбираем план работы, критерии оценивания, формы и виды работ. Все задания будут выполняться на время.</w:t>
            </w:r>
          </w:p>
          <w:p w14:paraId="0D9D7B41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этап: Решение задачи на использование учебного материала по математике с 5 по 8 класс. Отправление решения задач на почту и получение второй части работы. </w:t>
            </w:r>
          </w:p>
          <w:p w14:paraId="6D8E2B1A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этап: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размещается тема, сроки и критерии выполнения работы, где необходимо выполнить задание с использованием ватмана и отправлением работы по почте. </w:t>
            </w:r>
          </w:p>
          <w:p w14:paraId="02187105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этап: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размещаются задания, решив которые можно получить ключ для расшифровки кодовой фразы. </w:t>
            </w:r>
          </w:p>
          <w:p w14:paraId="7EB487EE" w14:textId="77777777" w:rsidR="00682906" w:rsidRDefault="006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и отправление сертификатов на почту.</w:t>
            </w:r>
          </w:p>
        </w:tc>
      </w:tr>
      <w:tr w:rsidR="00682906" w14:paraId="38FF4EC3" w14:textId="77777777" w:rsidTr="00624731">
        <w:tc>
          <w:tcPr>
            <w:tcW w:w="3397" w:type="dxa"/>
          </w:tcPr>
          <w:p w14:paraId="3347EEB0" w14:textId="77777777" w:rsidR="00682906" w:rsidRDefault="00624731" w:rsidP="0062473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7230" w:type="dxa"/>
          </w:tcPr>
          <w:p w14:paraId="699CA1FD" w14:textId="77777777" w:rsidR="00682906" w:rsidRDefault="0088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Ольга Николаевна, учитель математики.</w:t>
            </w:r>
          </w:p>
        </w:tc>
      </w:tr>
      <w:tr w:rsidR="00682906" w14:paraId="2B42BD74" w14:textId="77777777" w:rsidTr="00624731">
        <w:tc>
          <w:tcPr>
            <w:tcW w:w="3397" w:type="dxa"/>
          </w:tcPr>
          <w:p w14:paraId="357D5F3D" w14:textId="77777777" w:rsidR="00682906" w:rsidRDefault="006247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7230" w:type="dxa"/>
          </w:tcPr>
          <w:p w14:paraId="25BB7D2E" w14:textId="77777777" w:rsidR="00682906" w:rsidRDefault="00000000">
            <w:pPr>
              <w:rPr>
                <w:rFonts w:ascii="Times New Roman" w:hAnsi="Times New Roman" w:cs="Times New Roman"/>
              </w:rPr>
            </w:pPr>
            <w:hyperlink r:id="rId4" w:history="1">
              <w:r w:rsidR="008837F3" w:rsidRPr="008C5E9C">
                <w:rPr>
                  <w:rStyle w:val="a9"/>
                  <w:rFonts w:ascii="Times New Roman" w:hAnsi="Times New Roman" w:cs="Times New Roman"/>
                </w:rPr>
                <w:t>sheglovaolga29@gmail.com</w:t>
              </w:r>
            </w:hyperlink>
          </w:p>
          <w:p w14:paraId="24BE1545" w14:textId="77777777" w:rsidR="008837F3" w:rsidRDefault="008837F3">
            <w:pPr>
              <w:rPr>
                <w:rFonts w:ascii="Times New Roman" w:hAnsi="Times New Roman" w:cs="Times New Roman"/>
              </w:rPr>
            </w:pPr>
          </w:p>
        </w:tc>
      </w:tr>
      <w:tr w:rsidR="00682906" w14:paraId="404F0DC7" w14:textId="77777777" w:rsidTr="00624731">
        <w:tc>
          <w:tcPr>
            <w:tcW w:w="3397" w:type="dxa"/>
          </w:tcPr>
          <w:p w14:paraId="3A6AC642" w14:textId="77777777" w:rsidR="00682906" w:rsidRDefault="00624731">
            <w:pPr>
              <w:spacing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7230" w:type="dxa"/>
          </w:tcPr>
          <w:p w14:paraId="2D44B7E1" w14:textId="77777777" w:rsidR="00682906" w:rsidRDefault="0088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89770169129</w:t>
            </w:r>
          </w:p>
        </w:tc>
      </w:tr>
    </w:tbl>
    <w:p w14:paraId="33D0595F" w14:textId="77777777" w:rsidR="00682906" w:rsidRDefault="00682906">
      <w:pPr>
        <w:rPr>
          <w:rFonts w:ascii="Times New Roman" w:hAnsi="Times New Roman" w:cs="Times New Roman"/>
        </w:rPr>
      </w:pPr>
    </w:p>
    <w:sectPr w:rsidR="00682906" w:rsidSect="00624731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06"/>
    <w:rsid w:val="004C1998"/>
    <w:rsid w:val="00503DF6"/>
    <w:rsid w:val="00624731"/>
    <w:rsid w:val="00682906"/>
    <w:rsid w:val="008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1DBC"/>
  <w15:docId w15:val="{F8A27838-D3C9-4BE8-9126-F41B741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E3A2C"/>
    <w:pPr>
      <w:ind w:left="720"/>
      <w:contextualSpacing/>
    </w:pPr>
  </w:style>
  <w:style w:type="table" w:styleId="a8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83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glovaolga2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dc:description/>
  <cp:lastModifiedBy>Microsoft Office User</cp:lastModifiedBy>
  <cp:revision>2</cp:revision>
  <dcterms:created xsi:type="dcterms:W3CDTF">2023-02-09T10:06:00Z</dcterms:created>
  <dcterms:modified xsi:type="dcterms:W3CDTF">2023-02-09T10:06:00Z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