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853" w:type="dxa"/>
        <w:tblLook w:val="04A0" w:firstRow="1" w:lastRow="0" w:firstColumn="1" w:lastColumn="0" w:noHBand="0" w:noVBand="1"/>
      </w:tblPr>
      <w:tblGrid>
        <w:gridCol w:w="3652"/>
        <w:gridCol w:w="2906"/>
        <w:gridCol w:w="4295"/>
      </w:tblGrid>
      <w:tr w:rsidR="001D7A78" w:rsidRPr="00981122" w14:paraId="1CCF0A63" w14:textId="77777777" w:rsidTr="002C7357">
        <w:tc>
          <w:tcPr>
            <w:tcW w:w="3652" w:type="dxa"/>
          </w:tcPr>
          <w:p w14:paraId="1320BE68" w14:textId="0AA5E6AC" w:rsidR="001D7A78" w:rsidRPr="00981122" w:rsidRDefault="001D7A78" w:rsidP="002B69CD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7201" w:type="dxa"/>
            <w:gridSpan w:val="2"/>
          </w:tcPr>
          <w:p w14:paraId="6A3560CA" w14:textId="7AD24592" w:rsidR="001D7A78" w:rsidRPr="00981122" w:rsidRDefault="002B69CD" w:rsidP="002B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№174»</w:t>
            </w:r>
          </w:p>
        </w:tc>
      </w:tr>
      <w:tr w:rsidR="001D7A78" w:rsidRPr="00981122" w14:paraId="11026DEE" w14:textId="77777777" w:rsidTr="002C7357">
        <w:tc>
          <w:tcPr>
            <w:tcW w:w="3652" w:type="dxa"/>
          </w:tcPr>
          <w:p w14:paraId="4DCE4C1C" w14:textId="2EF7F331" w:rsidR="001D7A78" w:rsidRPr="00981122" w:rsidRDefault="001D7A78" w:rsidP="002B69CD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7201" w:type="dxa"/>
            <w:gridSpan w:val="2"/>
          </w:tcPr>
          <w:p w14:paraId="7E4AA755" w14:textId="0AEEEB31" w:rsidR="001D7A78" w:rsidRPr="00981122" w:rsidRDefault="002B69CD" w:rsidP="00A2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A78" w:rsidRPr="00981122" w14:paraId="415F85B8" w14:textId="77777777" w:rsidTr="002C7357">
        <w:tc>
          <w:tcPr>
            <w:tcW w:w="3652" w:type="dxa"/>
          </w:tcPr>
          <w:p w14:paraId="253FF54A" w14:textId="22ACAD9A" w:rsidR="001D7A78" w:rsidRPr="00981122" w:rsidRDefault="001D7A78" w:rsidP="002B69CD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7201" w:type="dxa"/>
            <w:gridSpan w:val="2"/>
          </w:tcPr>
          <w:p w14:paraId="21B1E9B5" w14:textId="23EE603E" w:rsidR="001D7A78" w:rsidRPr="002B69CD" w:rsidRDefault="002B69CD" w:rsidP="002B69CD">
            <w:pPr>
              <w:rPr>
                <w:rFonts w:ascii="Times New Roman" w:hAnsi="Times New Roman" w:cs="Times New Roman"/>
              </w:rPr>
            </w:pPr>
            <w:r w:rsidRPr="002B69CD">
              <w:rPr>
                <w:rFonts w:ascii="Times New Roman" w:hAnsi="Times New Roman" w:cs="Times New Roman"/>
              </w:rPr>
              <w:t>Метапредметная направленность</w:t>
            </w:r>
          </w:p>
        </w:tc>
      </w:tr>
      <w:tr w:rsidR="001D7A78" w:rsidRPr="00981122" w14:paraId="3E9CA249" w14:textId="77777777" w:rsidTr="002C7357">
        <w:tc>
          <w:tcPr>
            <w:tcW w:w="3652" w:type="dxa"/>
          </w:tcPr>
          <w:p w14:paraId="0899A9D5" w14:textId="6B157B57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7201" w:type="dxa"/>
            <w:gridSpan w:val="2"/>
          </w:tcPr>
          <w:p w14:paraId="689882FD" w14:textId="6B862EE4" w:rsidR="00C468C5" w:rsidRPr="00A214EE" w:rsidRDefault="00C468C5" w:rsidP="00C468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Хакатон</w:t>
            </w:r>
            <w:proofErr w:type="spellEnd"/>
            <w:r w:rsidR="003E4240">
              <w:rPr>
                <w:rFonts w:ascii="Times New Roman" w:hAnsi="Times New Roman" w:cs="Times New Roman"/>
              </w:rPr>
              <w:t xml:space="preserve"> «Территория успеха»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A214EE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ке</w:t>
            </w:r>
            <w:r w:rsidRPr="00A214EE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A214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школьного пространства для предъявления собственных результатов</w:t>
            </w:r>
            <w:r w:rsidRPr="00A214EE">
              <w:rPr>
                <w:rFonts w:ascii="Times New Roman" w:hAnsi="Times New Roman" w:cs="Times New Roman"/>
              </w:rPr>
              <w:t>.</w:t>
            </w:r>
          </w:p>
          <w:p w14:paraId="61421140" w14:textId="0A228016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0741BD84" w14:textId="77777777" w:rsidTr="002C7357">
        <w:tc>
          <w:tcPr>
            <w:tcW w:w="3652" w:type="dxa"/>
            <w:vMerge w:val="restart"/>
          </w:tcPr>
          <w:p w14:paraId="1A0AA2CA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 xml:space="preserve">Варианты дат проведение события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2023 года)</w:t>
            </w:r>
          </w:p>
        </w:tc>
        <w:tc>
          <w:tcPr>
            <w:tcW w:w="2906" w:type="dxa"/>
          </w:tcPr>
          <w:p w14:paraId="2513D1D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0464D569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события:</w:t>
            </w:r>
          </w:p>
          <w:p w14:paraId="2B5BBD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4295" w:type="dxa"/>
          </w:tcPr>
          <w:p w14:paraId="7973D70E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C0E31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события:</w:t>
            </w:r>
          </w:p>
          <w:p w14:paraId="7780120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0710351F" w14:textId="77777777" w:rsidTr="002C7357">
        <w:tc>
          <w:tcPr>
            <w:tcW w:w="3652" w:type="dxa"/>
            <w:vMerge/>
          </w:tcPr>
          <w:p w14:paraId="0010325F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08690995" w14:textId="2684916A" w:rsidR="00981122" w:rsidRPr="00F24144" w:rsidRDefault="00A214EE" w:rsidP="001D7A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4144">
              <w:rPr>
                <w:rFonts w:ascii="Times New Roman" w:hAnsi="Times New Roman" w:cs="Times New Roman"/>
                <w:sz w:val="22"/>
                <w:szCs w:val="22"/>
              </w:rPr>
              <w:t>25.02.2023 – 10.03.2023</w:t>
            </w:r>
          </w:p>
        </w:tc>
        <w:tc>
          <w:tcPr>
            <w:tcW w:w="4295" w:type="dxa"/>
          </w:tcPr>
          <w:p w14:paraId="40A14CE8" w14:textId="3A388AEB" w:rsidR="001D7A78" w:rsidRPr="00981122" w:rsidRDefault="002B69CD" w:rsidP="001D7A78">
            <w:pPr>
              <w:rPr>
                <w:rFonts w:ascii="Times New Roman" w:hAnsi="Times New Roman" w:cs="Times New Roman"/>
              </w:rPr>
            </w:pPr>
            <w:r w:rsidRPr="00F24144">
              <w:rPr>
                <w:rFonts w:ascii="Times New Roman" w:hAnsi="Times New Roman" w:cs="Times New Roman"/>
                <w:b/>
                <w:sz w:val="22"/>
                <w:szCs w:val="22"/>
              </w:rPr>
              <w:t>10.09.2023 – 25.09.2023</w:t>
            </w:r>
            <w:r w:rsidR="00F24144">
              <w:rPr>
                <w:rFonts w:ascii="Times New Roman" w:hAnsi="Times New Roman" w:cs="Times New Roman"/>
              </w:rPr>
              <w:t xml:space="preserve"> </w:t>
            </w:r>
            <w:r w:rsidR="00F24144" w:rsidRPr="00F24144">
              <w:rPr>
                <w:rFonts w:ascii="Times New Roman" w:hAnsi="Times New Roman" w:cs="Times New Roman"/>
                <w:b/>
                <w:sz w:val="18"/>
                <w:szCs w:val="18"/>
              </w:rPr>
              <w:t>(очень желательно</w:t>
            </w:r>
            <w:r w:rsidR="00F24144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  <w:r w:rsidR="00F24144" w:rsidRPr="00F2414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D7A78" w:rsidRPr="00981122" w14:paraId="2ABC1233" w14:textId="77777777" w:rsidTr="002C7357">
        <w:tc>
          <w:tcPr>
            <w:tcW w:w="3652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7201" w:type="dxa"/>
            <w:gridSpan w:val="2"/>
          </w:tcPr>
          <w:p w14:paraId="268B0C4E" w14:textId="5C61ED5D" w:rsidR="00A214EE" w:rsidRPr="00A214EE" w:rsidRDefault="00AE002A" w:rsidP="00D6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</w:t>
            </w:r>
            <w:proofErr w:type="spellStart"/>
            <w:r>
              <w:rPr>
                <w:rFonts w:ascii="Times New Roman" w:hAnsi="Times New Roman" w:cs="Times New Roman"/>
              </w:rPr>
              <w:t>хакатон</w:t>
            </w:r>
            <w:r w:rsidR="00A214EE" w:rsidRPr="00A214EE">
              <w:rPr>
                <w:rFonts w:ascii="Times New Roman" w:hAnsi="Times New Roman" w:cs="Times New Roman"/>
              </w:rPr>
              <w:t>а</w:t>
            </w:r>
            <w:proofErr w:type="spellEnd"/>
            <w:r w:rsidR="00A214EE" w:rsidRPr="00A214EE">
              <w:rPr>
                <w:rFonts w:ascii="Times New Roman" w:hAnsi="Times New Roman" w:cs="Times New Roman"/>
              </w:rPr>
              <w:t xml:space="preserve"> </w:t>
            </w:r>
            <w:r w:rsidR="003E4240">
              <w:rPr>
                <w:rFonts w:ascii="Times New Roman" w:hAnsi="Times New Roman" w:cs="Times New Roman"/>
              </w:rPr>
              <w:t xml:space="preserve">«Территория успеха» </w:t>
            </w:r>
            <w:r w:rsidR="00A214EE" w:rsidRPr="00A214EE">
              <w:rPr>
                <w:rFonts w:ascii="Times New Roman" w:hAnsi="Times New Roman" w:cs="Times New Roman"/>
              </w:rPr>
              <w:t>предстоит разработать</w:t>
            </w:r>
            <w:r w:rsidR="003E4240">
              <w:rPr>
                <w:rFonts w:ascii="Times New Roman" w:hAnsi="Times New Roman" w:cs="Times New Roman"/>
              </w:rPr>
              <w:t xml:space="preserve"> (при наличии усовершенствовать) </w:t>
            </w:r>
            <w:r w:rsidR="00A214EE" w:rsidRPr="00A214EE">
              <w:rPr>
                <w:rFonts w:ascii="Times New Roman" w:hAnsi="Times New Roman" w:cs="Times New Roman"/>
              </w:rPr>
              <w:t xml:space="preserve">проект </w:t>
            </w:r>
            <w:r w:rsidR="00D67F27">
              <w:rPr>
                <w:rFonts w:ascii="Times New Roman" w:hAnsi="Times New Roman" w:cs="Times New Roman"/>
              </w:rPr>
              <w:t>школьного пространства</w:t>
            </w:r>
            <w:r w:rsidR="003E4240">
              <w:rPr>
                <w:rFonts w:ascii="Times New Roman" w:hAnsi="Times New Roman" w:cs="Times New Roman"/>
              </w:rPr>
              <w:t xml:space="preserve"> своего образовательного учреждения</w:t>
            </w:r>
            <w:r w:rsidR="00D67F27">
              <w:rPr>
                <w:rFonts w:ascii="Times New Roman" w:hAnsi="Times New Roman" w:cs="Times New Roman"/>
              </w:rPr>
              <w:t xml:space="preserve"> для предъявления со</w:t>
            </w:r>
            <w:r w:rsidR="00C468C5">
              <w:rPr>
                <w:rFonts w:ascii="Times New Roman" w:hAnsi="Times New Roman" w:cs="Times New Roman"/>
              </w:rPr>
              <w:t>бственных результатов</w:t>
            </w:r>
            <w:r w:rsidR="00A214EE" w:rsidRPr="00A214EE">
              <w:rPr>
                <w:rFonts w:ascii="Times New Roman" w:hAnsi="Times New Roman" w:cs="Times New Roman"/>
              </w:rPr>
              <w:t>.</w:t>
            </w:r>
          </w:p>
          <w:p w14:paraId="33DBF475" w14:textId="77777777" w:rsidR="003E4240" w:rsidRDefault="00A214EE" w:rsidP="00A214EE">
            <w:pPr>
              <w:rPr>
                <w:rFonts w:ascii="Times New Roman" w:hAnsi="Times New Roman" w:cs="Times New Roman"/>
              </w:rPr>
            </w:pPr>
            <w:r w:rsidRPr="00A214EE">
              <w:rPr>
                <w:rFonts w:ascii="Times New Roman" w:hAnsi="Times New Roman" w:cs="Times New Roman"/>
              </w:rPr>
              <w:t xml:space="preserve">Мероприятие состоит из двух этапов. </w:t>
            </w:r>
          </w:p>
          <w:p w14:paraId="64CC12A8" w14:textId="40E3ED51" w:rsidR="00A214EE" w:rsidRPr="00A214EE" w:rsidRDefault="00A214EE" w:rsidP="003E4240">
            <w:pPr>
              <w:rPr>
                <w:rFonts w:ascii="Times New Roman" w:hAnsi="Times New Roman" w:cs="Times New Roman"/>
              </w:rPr>
            </w:pPr>
            <w:r w:rsidRPr="00A214EE">
              <w:rPr>
                <w:rFonts w:ascii="Times New Roman" w:hAnsi="Times New Roman" w:cs="Times New Roman"/>
              </w:rPr>
              <w:t>На I этапе</w:t>
            </w:r>
            <w:r w:rsidR="003E4240">
              <w:rPr>
                <w:rFonts w:ascii="Times New Roman" w:hAnsi="Times New Roman" w:cs="Times New Roman"/>
              </w:rPr>
              <w:t xml:space="preserve"> </w:t>
            </w:r>
            <w:r w:rsidRPr="00A214EE">
              <w:rPr>
                <w:rFonts w:ascii="Times New Roman" w:hAnsi="Times New Roman" w:cs="Times New Roman"/>
              </w:rPr>
              <w:t xml:space="preserve">участники </w:t>
            </w:r>
            <w:proofErr w:type="spellStart"/>
            <w:r w:rsidR="003E424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A214EE">
              <w:rPr>
                <w:rFonts w:ascii="Times New Roman" w:hAnsi="Times New Roman" w:cs="Times New Roman"/>
              </w:rPr>
              <w:t xml:space="preserve"> получат возможность </w:t>
            </w:r>
            <w:r w:rsidR="003E4240">
              <w:rPr>
                <w:rFonts w:ascii="Times New Roman" w:hAnsi="Times New Roman" w:cs="Times New Roman"/>
              </w:rPr>
              <w:t xml:space="preserve">определить основные принципы построения пространства для предъявления результатов и сформировать критерии оценивания результатов </w:t>
            </w:r>
            <w:proofErr w:type="spellStart"/>
            <w:r w:rsidR="003E424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A214EE">
              <w:rPr>
                <w:rFonts w:ascii="Times New Roman" w:hAnsi="Times New Roman" w:cs="Times New Roman"/>
              </w:rPr>
              <w:t>.</w:t>
            </w:r>
          </w:p>
          <w:p w14:paraId="7C4A5845" w14:textId="2CB234E1" w:rsidR="003E4240" w:rsidRDefault="003E4240" w:rsidP="00A2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A214EE" w:rsidRPr="00A214EE">
              <w:rPr>
                <w:rFonts w:ascii="Times New Roman" w:hAnsi="Times New Roman" w:cs="Times New Roman"/>
              </w:rPr>
              <w:t>II этап</w:t>
            </w:r>
            <w:r>
              <w:rPr>
                <w:rFonts w:ascii="Times New Roman" w:hAnsi="Times New Roman" w:cs="Times New Roman"/>
              </w:rPr>
              <w:t>е участникам предстоит разработать</w:t>
            </w:r>
            <w:r w:rsidR="00171932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 xml:space="preserve"> свое</w:t>
            </w:r>
            <w:r w:rsidR="0017193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собственно</w:t>
            </w:r>
            <w:r w:rsidR="0017193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школьно</w:t>
            </w:r>
            <w:r w:rsidR="00171932">
              <w:rPr>
                <w:rFonts w:ascii="Times New Roman" w:hAnsi="Times New Roman" w:cs="Times New Roman"/>
              </w:rPr>
              <w:t>го пространства</w:t>
            </w:r>
            <w:r>
              <w:rPr>
                <w:rFonts w:ascii="Times New Roman" w:hAnsi="Times New Roman" w:cs="Times New Roman"/>
              </w:rPr>
              <w:t xml:space="preserve"> с возможностью реализации его на территории образовательного учреждения.</w:t>
            </w:r>
          </w:p>
          <w:p w14:paraId="1AEC6AE3" w14:textId="594804A3" w:rsidR="00A214EE" w:rsidRPr="00A214EE" w:rsidRDefault="00A214EE" w:rsidP="00A214EE">
            <w:pPr>
              <w:rPr>
                <w:rFonts w:ascii="Times New Roman" w:hAnsi="Times New Roman" w:cs="Times New Roman"/>
              </w:rPr>
            </w:pPr>
            <w:r w:rsidRPr="00A214EE">
              <w:rPr>
                <w:rFonts w:ascii="Times New Roman" w:hAnsi="Times New Roman" w:cs="Times New Roman"/>
              </w:rPr>
              <w:t>Старт</w:t>
            </w:r>
            <w:r w:rsidR="003E4240">
              <w:rPr>
                <w:rFonts w:ascii="Times New Roman" w:hAnsi="Times New Roman" w:cs="Times New Roman"/>
              </w:rPr>
              <w:t xml:space="preserve"> (запуск </w:t>
            </w:r>
            <w:proofErr w:type="spellStart"/>
            <w:r w:rsidR="003E4240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="003E4240">
              <w:rPr>
                <w:rFonts w:ascii="Times New Roman" w:hAnsi="Times New Roman" w:cs="Times New Roman"/>
              </w:rPr>
              <w:t>), консультации</w:t>
            </w:r>
            <w:r w:rsidRPr="00A214EE">
              <w:rPr>
                <w:rFonts w:ascii="Times New Roman" w:hAnsi="Times New Roman" w:cs="Times New Roman"/>
              </w:rPr>
              <w:t xml:space="preserve"> и финиш мероприятия</w:t>
            </w:r>
            <w:r w:rsidR="003E4240">
              <w:rPr>
                <w:rFonts w:ascii="Times New Roman" w:hAnsi="Times New Roman" w:cs="Times New Roman"/>
              </w:rPr>
              <w:t xml:space="preserve"> (представление </w:t>
            </w:r>
            <w:r w:rsidR="00171932">
              <w:rPr>
                <w:rFonts w:ascii="Times New Roman" w:hAnsi="Times New Roman" w:cs="Times New Roman"/>
              </w:rPr>
              <w:t xml:space="preserve">готового к реализации </w:t>
            </w:r>
            <w:r w:rsidR="003E4240">
              <w:rPr>
                <w:rFonts w:ascii="Times New Roman" w:hAnsi="Times New Roman" w:cs="Times New Roman"/>
              </w:rPr>
              <w:t>про</w:t>
            </w:r>
            <w:r w:rsidR="00171932">
              <w:rPr>
                <w:rFonts w:ascii="Times New Roman" w:hAnsi="Times New Roman" w:cs="Times New Roman"/>
              </w:rPr>
              <w:t>екта</w:t>
            </w:r>
            <w:r w:rsidR="003E4240">
              <w:rPr>
                <w:rFonts w:ascii="Times New Roman" w:hAnsi="Times New Roman" w:cs="Times New Roman"/>
              </w:rPr>
              <w:t>)</w:t>
            </w:r>
            <w:r w:rsidRPr="00A214EE">
              <w:rPr>
                <w:rFonts w:ascii="Times New Roman" w:hAnsi="Times New Roman" w:cs="Times New Roman"/>
              </w:rPr>
              <w:t xml:space="preserve"> проводятся в сети</w:t>
            </w:r>
            <w:r w:rsidR="00171932">
              <w:rPr>
                <w:rFonts w:ascii="Times New Roman" w:hAnsi="Times New Roman" w:cs="Times New Roman"/>
              </w:rPr>
              <w:t xml:space="preserve"> Интернет. </w:t>
            </w:r>
            <w:r w:rsidR="00171932">
              <w:rPr>
                <w:rFonts w:ascii="Times New Roman" w:hAnsi="Times New Roman" w:cs="Times New Roman"/>
              </w:rPr>
              <w:br/>
              <w:t>О</w:t>
            </w:r>
            <w:r w:rsidRPr="00A214EE">
              <w:rPr>
                <w:rFonts w:ascii="Times New Roman" w:hAnsi="Times New Roman" w:cs="Times New Roman"/>
              </w:rPr>
              <w:t xml:space="preserve">сновная часть </w:t>
            </w:r>
            <w:r w:rsidR="003E4240">
              <w:rPr>
                <w:rFonts w:ascii="Times New Roman" w:hAnsi="Times New Roman" w:cs="Times New Roman"/>
              </w:rPr>
              <w:t>реализуется</w:t>
            </w:r>
            <w:r w:rsidRPr="00A214EE">
              <w:rPr>
                <w:rFonts w:ascii="Times New Roman" w:hAnsi="Times New Roman" w:cs="Times New Roman"/>
              </w:rPr>
              <w:t xml:space="preserve"> в школах</w:t>
            </w:r>
            <w:r w:rsidR="003E4240">
              <w:rPr>
                <w:rFonts w:ascii="Times New Roman" w:hAnsi="Times New Roman" w:cs="Times New Roman"/>
              </w:rPr>
              <w:t>-</w:t>
            </w:r>
            <w:r w:rsidRPr="00A214EE">
              <w:rPr>
                <w:rFonts w:ascii="Times New Roman" w:hAnsi="Times New Roman" w:cs="Times New Roman"/>
              </w:rPr>
              <w:t>участниках сети атомклассов.</w:t>
            </w:r>
          </w:p>
          <w:p w14:paraId="13BF3E0C" w14:textId="7FE9DCBD" w:rsidR="001D7A78" w:rsidRPr="00981122" w:rsidRDefault="00A214EE" w:rsidP="003E4240">
            <w:pPr>
              <w:rPr>
                <w:rFonts w:ascii="Times New Roman" w:hAnsi="Times New Roman" w:cs="Times New Roman"/>
              </w:rPr>
            </w:pPr>
            <w:r w:rsidRPr="00A214EE">
              <w:rPr>
                <w:rFonts w:ascii="Times New Roman" w:hAnsi="Times New Roman" w:cs="Times New Roman"/>
              </w:rPr>
              <w:t xml:space="preserve">Возраст участников: </w:t>
            </w:r>
            <w:r w:rsidR="003E4240">
              <w:rPr>
                <w:rFonts w:ascii="Times New Roman" w:hAnsi="Times New Roman" w:cs="Times New Roman"/>
              </w:rPr>
              <w:t>инициативная группа учащихся 7-10 класс</w:t>
            </w:r>
            <w:r w:rsidRPr="00A214EE">
              <w:rPr>
                <w:rFonts w:ascii="Times New Roman" w:hAnsi="Times New Roman" w:cs="Times New Roman"/>
              </w:rPr>
              <w:t>. В качестве наставников</w:t>
            </w:r>
            <w:r w:rsidR="003E4240">
              <w:rPr>
                <w:rFonts w:ascii="Times New Roman" w:hAnsi="Times New Roman" w:cs="Times New Roman"/>
              </w:rPr>
              <w:t xml:space="preserve">, консультантов, участников реализации проекта </w:t>
            </w:r>
            <w:r w:rsidRPr="00A214EE">
              <w:rPr>
                <w:rFonts w:ascii="Times New Roman" w:hAnsi="Times New Roman" w:cs="Times New Roman"/>
              </w:rPr>
              <w:t>мог</w:t>
            </w:r>
            <w:r w:rsidR="00F24144">
              <w:rPr>
                <w:rFonts w:ascii="Times New Roman" w:hAnsi="Times New Roman" w:cs="Times New Roman"/>
              </w:rPr>
              <w:t>ут быть привлечены ученики и педагоги.</w:t>
            </w:r>
          </w:p>
        </w:tc>
      </w:tr>
      <w:tr w:rsidR="00A214EE" w:rsidRPr="00981122" w14:paraId="07FA3A3D" w14:textId="77777777" w:rsidTr="002C7357">
        <w:tc>
          <w:tcPr>
            <w:tcW w:w="3652" w:type="dxa"/>
          </w:tcPr>
          <w:p w14:paraId="0C12FF14" w14:textId="77777777" w:rsidR="00A214EE" w:rsidRPr="00981122" w:rsidRDefault="00A214EE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7201" w:type="dxa"/>
            <w:gridSpan w:val="2"/>
          </w:tcPr>
          <w:p w14:paraId="4FD05FDB" w14:textId="0E26D408" w:rsidR="00A214EE" w:rsidRPr="00981122" w:rsidRDefault="00A214E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Александровская Ирина Витальевна, методист</w:t>
            </w:r>
          </w:p>
        </w:tc>
      </w:tr>
      <w:tr w:rsidR="00A214EE" w:rsidRPr="00981122" w14:paraId="017B53A2" w14:textId="77777777" w:rsidTr="002C7357">
        <w:tc>
          <w:tcPr>
            <w:tcW w:w="3652" w:type="dxa"/>
          </w:tcPr>
          <w:p w14:paraId="2598FC4C" w14:textId="30A596AD" w:rsidR="00A214EE" w:rsidRPr="00981122" w:rsidRDefault="00A214EE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7201" w:type="dxa"/>
            <w:gridSpan w:val="2"/>
          </w:tcPr>
          <w:p w14:paraId="7913A3AE" w14:textId="02A0ED3C" w:rsidR="00A214EE" w:rsidRPr="00981122" w:rsidRDefault="00A214E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nora.72@mail.ru</w:t>
            </w:r>
          </w:p>
        </w:tc>
      </w:tr>
      <w:tr w:rsidR="00A214EE" w:rsidRPr="00981122" w14:paraId="6F4DE7EE" w14:textId="77777777" w:rsidTr="002C7357">
        <w:tc>
          <w:tcPr>
            <w:tcW w:w="3652" w:type="dxa"/>
          </w:tcPr>
          <w:p w14:paraId="7344266B" w14:textId="77777777" w:rsidR="00A214EE" w:rsidRPr="00981122" w:rsidRDefault="00A214EE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7201" w:type="dxa"/>
            <w:gridSpan w:val="2"/>
          </w:tcPr>
          <w:p w14:paraId="1882DC66" w14:textId="72B9BE5B" w:rsidR="00A214EE" w:rsidRPr="00981122" w:rsidRDefault="00A214E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+7(923)3759490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2C73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6795A"/>
    <w:rsid w:val="00171932"/>
    <w:rsid w:val="001D7A78"/>
    <w:rsid w:val="002B69CD"/>
    <w:rsid w:val="002C7357"/>
    <w:rsid w:val="003E4240"/>
    <w:rsid w:val="00570C97"/>
    <w:rsid w:val="005B20D9"/>
    <w:rsid w:val="00635A7B"/>
    <w:rsid w:val="0087630C"/>
    <w:rsid w:val="00981122"/>
    <w:rsid w:val="00A20DB1"/>
    <w:rsid w:val="00A214EE"/>
    <w:rsid w:val="00AE002A"/>
    <w:rsid w:val="00B36513"/>
    <w:rsid w:val="00BC4A4B"/>
    <w:rsid w:val="00C468C5"/>
    <w:rsid w:val="00C92E48"/>
    <w:rsid w:val="00CE3A2C"/>
    <w:rsid w:val="00D67F27"/>
    <w:rsid w:val="00F2414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4966D553-195F-D94D-8B65-8245BFD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3</cp:revision>
  <dcterms:created xsi:type="dcterms:W3CDTF">2023-02-09T18:06:00Z</dcterms:created>
  <dcterms:modified xsi:type="dcterms:W3CDTF">2023-02-09T18:08:00Z</dcterms:modified>
</cp:coreProperties>
</file>