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8A8C" w14:textId="77777777" w:rsidR="00DB0326" w:rsidRPr="00981122" w:rsidRDefault="008A7EDC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42301102" w14:textId="77777777" w:rsidR="00982150" w:rsidRDefault="00CE3A2C" w:rsidP="00982150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0730A3D5" w14:textId="77777777" w:rsidR="00982150" w:rsidRDefault="00982150" w:rsidP="00982150">
      <w:pPr>
        <w:jc w:val="center"/>
        <w:rPr>
          <w:rFonts w:ascii="Times New Roman" w:hAnsi="Times New Roman" w:cs="Times New Roman"/>
          <w:b/>
        </w:rPr>
      </w:pPr>
    </w:p>
    <w:p w14:paraId="5E92A9FC" w14:textId="49095C8F" w:rsidR="00982150" w:rsidRPr="00982150" w:rsidRDefault="00982150" w:rsidP="00982150">
      <w:pPr>
        <w:jc w:val="center"/>
        <w:rPr>
          <w:rFonts w:ascii="Times New Roman" w:hAnsi="Times New Roman" w:cs="Times New Roman"/>
          <w:b/>
          <w:bCs/>
        </w:rPr>
      </w:pPr>
      <w:r w:rsidRPr="00982150">
        <w:rPr>
          <w:rFonts w:ascii="Times New Roman" w:hAnsi="Times New Roman" w:cs="Times New Roman"/>
          <w:b/>
          <w:bCs/>
        </w:rPr>
        <w:t>Школа бережливого проектирования</w:t>
      </w:r>
    </w:p>
    <w:p w14:paraId="20B30D85" w14:textId="77777777" w:rsidR="00982150" w:rsidRPr="00981122" w:rsidRDefault="00982150">
      <w:pPr>
        <w:rPr>
          <w:rFonts w:ascii="Times New Roman" w:hAnsi="Times New Roman" w:cs="Times New Roman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856"/>
        <w:gridCol w:w="6209"/>
      </w:tblGrid>
      <w:tr w:rsidR="001D7A78" w:rsidRPr="00981122" w14:paraId="6829DC7C" w14:textId="77777777" w:rsidTr="00791F11">
        <w:tc>
          <w:tcPr>
            <w:tcW w:w="3856" w:type="dxa"/>
          </w:tcPr>
          <w:p w14:paraId="4645B45F" w14:textId="77777777" w:rsidR="001D7A78" w:rsidRPr="00981122" w:rsidRDefault="001D7A78" w:rsidP="006E211C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9" w:type="dxa"/>
          </w:tcPr>
          <w:p w14:paraId="7B257C98" w14:textId="77777777" w:rsidR="001D7A78" w:rsidRPr="00981122" w:rsidRDefault="00D25FB1" w:rsidP="009313A1">
            <w:pPr>
              <w:rPr>
                <w:rFonts w:ascii="Times New Roman" w:hAnsi="Times New Roman" w:cs="Times New Roman"/>
              </w:rPr>
            </w:pPr>
            <w:r w:rsidRPr="00D25FB1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1D7A78" w:rsidRPr="00981122" w14:paraId="6D40A53E" w14:textId="77777777" w:rsidTr="00791F11">
        <w:tc>
          <w:tcPr>
            <w:tcW w:w="3856" w:type="dxa"/>
          </w:tcPr>
          <w:p w14:paraId="28FC7842" w14:textId="77777777" w:rsidR="001D7A78" w:rsidRPr="00981122" w:rsidRDefault="001D7A78" w:rsidP="006E211C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</w:p>
        </w:tc>
        <w:tc>
          <w:tcPr>
            <w:tcW w:w="6209" w:type="dxa"/>
          </w:tcPr>
          <w:p w14:paraId="789E5570" w14:textId="77777777" w:rsidR="001D7A78" w:rsidRPr="00981122" w:rsidRDefault="00D25FB1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</w:t>
            </w:r>
          </w:p>
        </w:tc>
      </w:tr>
      <w:tr w:rsidR="00A80EA8" w:rsidRPr="00981122" w14:paraId="3B984F0E" w14:textId="77777777" w:rsidTr="00791F11">
        <w:tc>
          <w:tcPr>
            <w:tcW w:w="3856" w:type="dxa"/>
          </w:tcPr>
          <w:p w14:paraId="64102997" w14:textId="77777777" w:rsidR="00A80EA8" w:rsidRPr="00981122" w:rsidRDefault="00A80EA8" w:rsidP="006E21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Возрастная к</w:t>
            </w:r>
            <w:r w:rsidR="006E211C">
              <w:rPr>
                <w:rFonts w:ascii="Times New Roman" w:hAnsi="Times New Roman" w:cs="Times New Roman"/>
                <w:b/>
              </w:rPr>
              <w:t>атегория участников мероприятия.</w:t>
            </w:r>
          </w:p>
        </w:tc>
        <w:tc>
          <w:tcPr>
            <w:tcW w:w="6209" w:type="dxa"/>
          </w:tcPr>
          <w:p w14:paraId="5B187F9D" w14:textId="77777777" w:rsidR="000373C8" w:rsidRDefault="00D25FB1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учащихся 7 и 8 классов. </w:t>
            </w:r>
          </w:p>
          <w:p w14:paraId="55E48A3E" w14:textId="77777777" w:rsidR="00A80EA8" w:rsidRPr="00981122" w:rsidRDefault="00D25FB1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 7 класс, 2 человека 8 класс</w:t>
            </w:r>
          </w:p>
        </w:tc>
      </w:tr>
      <w:tr w:rsidR="001D7A78" w:rsidRPr="00981122" w14:paraId="505A9AF0" w14:textId="77777777" w:rsidTr="00791F11">
        <w:tc>
          <w:tcPr>
            <w:tcW w:w="3856" w:type="dxa"/>
          </w:tcPr>
          <w:p w14:paraId="5D1DA074" w14:textId="77777777" w:rsidR="001D7A78" w:rsidRPr="00981122" w:rsidRDefault="00672265" w:rsidP="006E2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9" w:type="dxa"/>
          </w:tcPr>
          <w:p w14:paraId="54A17036" w14:textId="77777777" w:rsidR="001D7A78" w:rsidRPr="00981122" w:rsidRDefault="00D25FB1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предметная направленность</w:t>
            </w:r>
          </w:p>
        </w:tc>
      </w:tr>
      <w:tr w:rsidR="001D7A78" w:rsidRPr="00981122" w14:paraId="2695893F" w14:textId="77777777" w:rsidTr="00791F11">
        <w:tc>
          <w:tcPr>
            <w:tcW w:w="3856" w:type="dxa"/>
          </w:tcPr>
          <w:p w14:paraId="3EF6C26D" w14:textId="77777777" w:rsidR="001D7A78" w:rsidRPr="00981122" w:rsidRDefault="00672265" w:rsidP="006E2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E211C">
              <w:rPr>
                <w:rFonts w:ascii="Times New Roman" w:eastAsia="Times New Roman" w:hAnsi="Times New Roman" w:cs="Times New Roman"/>
                <w:b/>
                <w:lang w:eastAsia="ru-RU"/>
              </w:rPr>
              <w:t>. Название мероприятия</w:t>
            </w:r>
          </w:p>
        </w:tc>
        <w:tc>
          <w:tcPr>
            <w:tcW w:w="6209" w:type="dxa"/>
          </w:tcPr>
          <w:p w14:paraId="1B8DB641" w14:textId="77777777" w:rsidR="001D7A78" w:rsidRPr="00981122" w:rsidRDefault="00D25FB1" w:rsidP="00605D51">
            <w:pPr>
              <w:rPr>
                <w:rFonts w:ascii="Times New Roman" w:hAnsi="Times New Roman" w:cs="Times New Roman"/>
              </w:rPr>
            </w:pPr>
            <w:r w:rsidRPr="00605D51">
              <w:rPr>
                <w:rFonts w:ascii="Times New Roman" w:hAnsi="Times New Roman" w:cs="Times New Roman"/>
              </w:rPr>
              <w:t>Школа бережлив</w:t>
            </w:r>
            <w:r w:rsidR="00605D51">
              <w:rPr>
                <w:rFonts w:ascii="Times New Roman" w:hAnsi="Times New Roman" w:cs="Times New Roman"/>
              </w:rPr>
              <w:t>ого</w:t>
            </w:r>
            <w:r w:rsidRPr="00605D51">
              <w:rPr>
                <w:rFonts w:ascii="Times New Roman" w:hAnsi="Times New Roman" w:cs="Times New Roman"/>
              </w:rPr>
              <w:t xml:space="preserve"> проект</w:t>
            </w:r>
            <w:r w:rsidR="00605D51" w:rsidRPr="00605D51">
              <w:rPr>
                <w:rFonts w:ascii="Times New Roman" w:hAnsi="Times New Roman" w:cs="Times New Roman"/>
              </w:rPr>
              <w:t>ирования</w:t>
            </w:r>
          </w:p>
        </w:tc>
      </w:tr>
      <w:tr w:rsidR="00CF50A4" w:rsidRPr="00981122" w14:paraId="1F540551" w14:textId="77777777" w:rsidTr="00791F11">
        <w:tc>
          <w:tcPr>
            <w:tcW w:w="3856" w:type="dxa"/>
          </w:tcPr>
          <w:p w14:paraId="51BF011D" w14:textId="77777777" w:rsidR="00CF50A4" w:rsidRPr="00981122" w:rsidRDefault="00CF50A4" w:rsidP="00CF50A4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</w:p>
        </w:tc>
        <w:tc>
          <w:tcPr>
            <w:tcW w:w="6209" w:type="dxa"/>
          </w:tcPr>
          <w:p w14:paraId="279A9D76" w14:textId="77777777" w:rsidR="00CF50A4" w:rsidRPr="00981122" w:rsidRDefault="00CF50A4" w:rsidP="00CF5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71978F3B" w14:textId="77777777" w:rsidR="00CF50A4" w:rsidRPr="00981122" w:rsidRDefault="00CF50A4" w:rsidP="00CF50A4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5E5EC2B1" w14:textId="77777777" w:rsidR="00CF50A4" w:rsidRDefault="00CF50A4" w:rsidP="00CF50A4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5FEEAB" w14:textId="77777777" w:rsidR="00CF50A4" w:rsidRPr="00605D51" w:rsidRDefault="00CF50A4" w:rsidP="00CF5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29.03.24-05.04.24</w:t>
            </w:r>
          </w:p>
        </w:tc>
      </w:tr>
      <w:tr w:rsidR="00CF50A4" w:rsidRPr="00981122" w14:paraId="02006559" w14:textId="77777777" w:rsidTr="00791F11">
        <w:tc>
          <w:tcPr>
            <w:tcW w:w="3856" w:type="dxa"/>
          </w:tcPr>
          <w:p w14:paraId="755CBD2E" w14:textId="77777777" w:rsidR="00CF50A4" w:rsidRPr="00981122" w:rsidRDefault="00CF50A4" w:rsidP="00CF5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</w:t>
            </w:r>
          </w:p>
        </w:tc>
        <w:tc>
          <w:tcPr>
            <w:tcW w:w="6209" w:type="dxa"/>
          </w:tcPr>
          <w:p w14:paraId="01D275DE" w14:textId="77777777" w:rsidR="00CF50A4" w:rsidRPr="00A80EA8" w:rsidRDefault="00CF50A4" w:rsidP="00CF50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рамках</w:t>
            </w:r>
            <w:r w:rsidRPr="00E901EE">
              <w:rPr>
                <w:rFonts w:ascii="Times New Roman" w:hAnsi="Times New Roman" w:cs="Times New Roman"/>
                <w:i/>
                <w:iCs/>
              </w:rPr>
              <w:t xml:space="preserve"> сетево</w:t>
            </w:r>
            <w:r>
              <w:rPr>
                <w:rFonts w:ascii="Times New Roman" w:hAnsi="Times New Roman" w:cs="Times New Roman"/>
                <w:i/>
                <w:iCs/>
              </w:rPr>
              <w:t>го</w:t>
            </w:r>
            <w:r w:rsidRPr="00E901EE">
              <w:rPr>
                <w:rFonts w:ascii="Times New Roman" w:hAnsi="Times New Roman" w:cs="Times New Roman"/>
                <w:i/>
                <w:iCs/>
              </w:rPr>
              <w:t xml:space="preserve"> событи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 w:rsidRPr="00E901EE">
              <w:rPr>
                <w:rFonts w:ascii="Times New Roman" w:hAnsi="Times New Roman" w:cs="Times New Roman"/>
                <w:i/>
                <w:iCs/>
              </w:rPr>
              <w:t xml:space="preserve"> участники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познакомятся с концепцией бережливого производства. На первом этапе в формате </w:t>
            </w:r>
            <w:r w:rsidRPr="00744A14">
              <w:rPr>
                <w:rFonts w:ascii="Times New Roman" w:hAnsi="Times New Roman" w:cs="Times New Roman"/>
                <w:i/>
                <w:iCs/>
              </w:rPr>
              <w:t>видеоуроков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будет организовано </w:t>
            </w:r>
            <w:r w:rsidRPr="00E901EE">
              <w:rPr>
                <w:rFonts w:ascii="Times New Roman" w:hAnsi="Times New Roman" w:cs="Times New Roman"/>
                <w:i/>
                <w:iCs/>
              </w:rPr>
              <w:t>обучение участников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инструментальным методам бережливого производства</w:t>
            </w:r>
            <w:r w:rsidRPr="00744A14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ходе второго этапа участники должны продемонстрировать полученные знания и навыки в применении инструментов бережливого производства при выполнении ситуационных заданий. </w:t>
            </w:r>
            <w:r w:rsidRPr="00791F1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</w:rPr>
              <w:t>течение всего периода проведения</w:t>
            </w:r>
            <w:r w:rsidRPr="00791F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сетевого мероприятия</w:t>
            </w:r>
            <w:r w:rsidRPr="00791F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возможна организация</w:t>
            </w:r>
            <w:r w:rsidRPr="00791F11">
              <w:rPr>
                <w:rFonts w:ascii="Times New Roman" w:hAnsi="Times New Roman" w:cs="Times New Roman"/>
                <w:i/>
                <w:iCs/>
              </w:rPr>
              <w:t xml:space="preserve"> консульт</w:t>
            </w:r>
            <w:r>
              <w:rPr>
                <w:rFonts w:ascii="Times New Roman" w:hAnsi="Times New Roman" w:cs="Times New Roman"/>
                <w:i/>
                <w:iCs/>
              </w:rPr>
              <w:t>ативной помощи</w:t>
            </w:r>
            <w:r w:rsidRPr="00791F11">
              <w:rPr>
                <w:rFonts w:ascii="Times New Roman" w:hAnsi="Times New Roman" w:cs="Times New Roman"/>
                <w:i/>
                <w:iCs/>
              </w:rPr>
              <w:t xml:space="preserve"> участник</w:t>
            </w:r>
            <w:r>
              <w:rPr>
                <w:rFonts w:ascii="Times New Roman" w:hAnsi="Times New Roman" w:cs="Times New Roman"/>
                <w:i/>
                <w:iCs/>
              </w:rPr>
              <w:t>ам (по запросу). Итогом сетевого события является карточка реализации проекта, разработанная командами в рамках школы бережливого проектирования.</w:t>
            </w:r>
          </w:p>
        </w:tc>
      </w:tr>
      <w:tr w:rsidR="00CF50A4" w:rsidRPr="00981122" w14:paraId="30F02DFD" w14:textId="77777777" w:rsidTr="00791F11">
        <w:tc>
          <w:tcPr>
            <w:tcW w:w="3856" w:type="dxa"/>
          </w:tcPr>
          <w:p w14:paraId="643CB470" w14:textId="77777777" w:rsidR="00CF50A4" w:rsidRPr="00981122" w:rsidRDefault="00CF50A4" w:rsidP="00CF50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6209" w:type="dxa"/>
          </w:tcPr>
          <w:p w14:paraId="07E32ADE" w14:textId="77777777" w:rsidR="00CF50A4" w:rsidRPr="00981122" w:rsidRDefault="00CF50A4" w:rsidP="00CF5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Марина Александровна, заместитель директора по УВР</w:t>
            </w:r>
          </w:p>
        </w:tc>
      </w:tr>
      <w:tr w:rsidR="00CF50A4" w:rsidRPr="00981122" w14:paraId="4A5C9D60" w14:textId="77777777" w:rsidTr="00791F11">
        <w:tc>
          <w:tcPr>
            <w:tcW w:w="3856" w:type="dxa"/>
          </w:tcPr>
          <w:p w14:paraId="09210440" w14:textId="77777777" w:rsidR="00CF50A4" w:rsidRPr="00981122" w:rsidRDefault="00CF50A4" w:rsidP="00CF50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6209" w:type="dxa"/>
          </w:tcPr>
          <w:p w14:paraId="52ACCDB6" w14:textId="77777777" w:rsidR="00CF50A4" w:rsidRPr="00981122" w:rsidRDefault="00CF50A4" w:rsidP="00CF50A4">
            <w:pPr>
              <w:rPr>
                <w:rFonts w:ascii="Times New Roman" w:hAnsi="Times New Roman" w:cs="Times New Roman"/>
              </w:rPr>
            </w:pPr>
            <w:r w:rsidRPr="00D25FB1">
              <w:rPr>
                <w:rFonts w:ascii="Times New Roman" w:hAnsi="Times New Roman" w:cs="Times New Roman"/>
              </w:rPr>
              <w:t>frolova14121970@mail.ru</w:t>
            </w:r>
          </w:p>
        </w:tc>
      </w:tr>
      <w:tr w:rsidR="00CF50A4" w:rsidRPr="00981122" w14:paraId="72011C59" w14:textId="77777777" w:rsidTr="00791F11">
        <w:tc>
          <w:tcPr>
            <w:tcW w:w="3856" w:type="dxa"/>
          </w:tcPr>
          <w:p w14:paraId="5E0E590B" w14:textId="77777777" w:rsidR="00CF50A4" w:rsidRPr="00981122" w:rsidRDefault="00CF50A4" w:rsidP="00CF50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6209" w:type="dxa"/>
          </w:tcPr>
          <w:p w14:paraId="677AEDC9" w14:textId="77777777" w:rsidR="00CF50A4" w:rsidRPr="00981122" w:rsidRDefault="00CF50A4" w:rsidP="00CF5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+79170230391</w:t>
            </w:r>
          </w:p>
        </w:tc>
      </w:tr>
    </w:tbl>
    <w:p w14:paraId="2FA9647D" w14:textId="77777777" w:rsidR="002E73E8" w:rsidRPr="00981122" w:rsidRDefault="002E73E8" w:rsidP="00672C14">
      <w:pPr>
        <w:rPr>
          <w:rFonts w:ascii="Times New Roman" w:hAnsi="Times New Roman" w:cs="Times New Roman"/>
        </w:rPr>
      </w:pPr>
    </w:p>
    <w:sectPr w:rsidR="002E73E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2C"/>
    <w:rsid w:val="000373C8"/>
    <w:rsid w:val="000D73A2"/>
    <w:rsid w:val="001D7A78"/>
    <w:rsid w:val="00252C64"/>
    <w:rsid w:val="002E73E8"/>
    <w:rsid w:val="00302AA2"/>
    <w:rsid w:val="005B20D9"/>
    <w:rsid w:val="00605D51"/>
    <w:rsid w:val="00647D82"/>
    <w:rsid w:val="00672265"/>
    <w:rsid w:val="00672C14"/>
    <w:rsid w:val="006E0F37"/>
    <w:rsid w:val="006E211C"/>
    <w:rsid w:val="00744A14"/>
    <w:rsid w:val="00791F11"/>
    <w:rsid w:val="008A7EDC"/>
    <w:rsid w:val="008D7968"/>
    <w:rsid w:val="00981122"/>
    <w:rsid w:val="00982150"/>
    <w:rsid w:val="009C5F4A"/>
    <w:rsid w:val="00A20DB1"/>
    <w:rsid w:val="00A80EA8"/>
    <w:rsid w:val="00B36513"/>
    <w:rsid w:val="00B66F47"/>
    <w:rsid w:val="00B70DC4"/>
    <w:rsid w:val="00BC4A4B"/>
    <w:rsid w:val="00CE3A2C"/>
    <w:rsid w:val="00CF50A4"/>
    <w:rsid w:val="00D25FB1"/>
    <w:rsid w:val="00DD4BE0"/>
    <w:rsid w:val="00E901EE"/>
    <w:rsid w:val="00FA33A8"/>
    <w:rsid w:val="00FC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1107"/>
  <w15:docId w15:val="{A4871D7B-7563-7B4B-8F62-A9CC94B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Роман Селюков</cp:lastModifiedBy>
  <cp:revision>3</cp:revision>
  <dcterms:created xsi:type="dcterms:W3CDTF">2024-02-15T08:54:00Z</dcterms:created>
  <dcterms:modified xsi:type="dcterms:W3CDTF">2024-02-15T14:50:00Z</dcterms:modified>
</cp:coreProperties>
</file>