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02B2E92" w:rsidR="00DB0326" w:rsidRPr="00981122" w:rsidRDefault="00C65E73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3A007879" w:rsidR="00CE3A2C" w:rsidRDefault="00CE3A2C">
      <w:pPr>
        <w:rPr>
          <w:rFonts w:ascii="Times New Roman" w:hAnsi="Times New Roman" w:cs="Times New Roman"/>
        </w:rPr>
      </w:pPr>
    </w:p>
    <w:p w14:paraId="3F1A95E5" w14:textId="12A64457" w:rsidR="0000016E" w:rsidRPr="0000016E" w:rsidRDefault="0000016E" w:rsidP="0000016E">
      <w:pPr>
        <w:jc w:val="center"/>
        <w:rPr>
          <w:rFonts w:ascii="Times New Roman" w:hAnsi="Times New Roman" w:cs="Times New Roman"/>
          <w:b/>
          <w:bCs/>
        </w:rPr>
      </w:pPr>
      <w:r w:rsidRPr="0000016E">
        <w:rPr>
          <w:rFonts w:ascii="Times New Roman" w:hAnsi="Times New Roman" w:cs="Times New Roman"/>
          <w:b/>
          <w:bCs/>
        </w:rPr>
        <w:t>Сетевой мастер-класс «Вторсырье – проблема 21 века»</w:t>
      </w:r>
    </w:p>
    <w:p w14:paraId="51B7C8FC" w14:textId="77777777" w:rsidR="0000016E" w:rsidRPr="00981122" w:rsidRDefault="0000016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42142C61" w:rsidR="001D7A78" w:rsidRPr="00981122" w:rsidRDefault="00161B8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города Билибино ЧАО»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02274DDB" w:rsidR="001D7A78" w:rsidRPr="00981122" w:rsidRDefault="00161B8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5D56BBD7" w:rsidR="00A80EA8" w:rsidRPr="00981122" w:rsidRDefault="00161B8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5-6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63711D7E" w:rsidR="001D7A78" w:rsidRPr="00981122" w:rsidRDefault="00161B8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443E551D" w:rsidR="001D7A78" w:rsidRPr="00981122" w:rsidRDefault="00161B8C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«Вторсырье – проблема 21 века»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E24DA9" w:rsidRPr="00981122" w14:paraId="471CB0A6" w14:textId="77777777" w:rsidTr="001D7A78">
        <w:tc>
          <w:tcPr>
            <w:tcW w:w="3397" w:type="dxa"/>
          </w:tcPr>
          <w:p w14:paraId="4ACB3133" w14:textId="07A2C356" w:rsidR="00E24DA9" w:rsidRDefault="00E24DA9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702B45AB" w14:textId="6BA3EE2E" w:rsidR="00E24DA9" w:rsidRDefault="00E24DA9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 по 20 марта 2024 года</w:t>
            </w:r>
          </w:p>
        </w:tc>
      </w:tr>
      <w:tr w:rsidR="001D7A78" w:rsidRPr="00CA4EFD" w14:paraId="2ABC1233" w14:textId="77777777" w:rsidTr="00CA4EFD">
        <w:tc>
          <w:tcPr>
            <w:tcW w:w="3397" w:type="dxa"/>
          </w:tcPr>
          <w:p w14:paraId="13D2A98D" w14:textId="1C6EC862" w:rsidR="001D7A78" w:rsidRPr="00981122" w:rsidRDefault="00672265" w:rsidP="00CA4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</w:t>
            </w:r>
            <w:r w:rsidR="00A20DB1" w:rsidRPr="00CA4EFD">
              <w:rPr>
                <w:rFonts w:ascii="Montserrat" w:hAnsi="Montserrat"/>
                <w:color w:val="0F1010"/>
                <w:shd w:val="clear" w:color="auto" w:fill="F5F5F5"/>
              </w:rPr>
              <w:t>мероприятия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shd w:val="clear" w:color="auto" w:fill="FFFFFF" w:themeFill="background1"/>
          </w:tcPr>
          <w:p w14:paraId="7AA72190" w14:textId="77777777" w:rsidR="005A6093" w:rsidRPr="00CA4EFD" w:rsidRDefault="00B535B2" w:rsidP="00CA4EFD">
            <w:pPr>
              <w:jc w:val="both"/>
              <w:rPr>
                <w:rFonts w:ascii="Times New Roman" w:hAnsi="Times New Roman" w:cs="Times New Roman"/>
              </w:rPr>
            </w:pPr>
            <w:r w:rsidRPr="00CA4EFD">
              <w:rPr>
                <w:rFonts w:ascii="Times New Roman" w:hAnsi="Times New Roman" w:cs="Times New Roman"/>
              </w:rPr>
              <w:t xml:space="preserve">Проблема утилизации отходов и переработки вторсырья становится все более актуальной в современном мире. Ежедневно среднестатистический россиянин производит в день около 1,1 килограмма мусора. Проблему легко решить — для этого существуют рециклинг. </w:t>
            </w:r>
          </w:p>
          <w:p w14:paraId="66D6F6F0" w14:textId="0F10AF7D" w:rsidR="005A6093" w:rsidRPr="00CA4EFD" w:rsidRDefault="00B535B2" w:rsidP="00CA4EFD">
            <w:pPr>
              <w:jc w:val="both"/>
              <w:rPr>
                <w:rFonts w:ascii="Times New Roman" w:hAnsi="Times New Roman" w:cs="Times New Roman"/>
              </w:rPr>
            </w:pPr>
            <w:r w:rsidRPr="00CA4EFD">
              <w:rPr>
                <w:rFonts w:ascii="Times New Roman" w:hAnsi="Times New Roman" w:cs="Times New Roman"/>
              </w:rPr>
              <w:t xml:space="preserve">Учащиеся </w:t>
            </w:r>
            <w:r w:rsidR="00CA4EFD">
              <w:rPr>
                <w:rFonts w:ascii="Times New Roman" w:hAnsi="Times New Roman" w:cs="Times New Roman"/>
              </w:rPr>
              <w:t>5-6 классов</w:t>
            </w:r>
          </w:p>
          <w:p w14:paraId="531C18A2" w14:textId="77777777" w:rsidR="005A6093" w:rsidRPr="00CA4EFD" w:rsidRDefault="005A6093" w:rsidP="00CA4EFD">
            <w:pPr>
              <w:jc w:val="both"/>
              <w:rPr>
                <w:rFonts w:ascii="Times New Roman" w:hAnsi="Times New Roman" w:cs="Times New Roman"/>
              </w:rPr>
            </w:pPr>
            <w:r w:rsidRPr="00CA4EFD">
              <w:rPr>
                <w:rFonts w:ascii="Times New Roman" w:hAnsi="Times New Roman" w:cs="Times New Roman"/>
              </w:rPr>
              <w:t xml:space="preserve">- </w:t>
            </w:r>
            <w:r w:rsidR="00B535B2" w:rsidRPr="00CA4EFD">
              <w:rPr>
                <w:rFonts w:ascii="Times New Roman" w:hAnsi="Times New Roman" w:cs="Times New Roman"/>
              </w:rPr>
              <w:t>узнают, какую пользу приносит процесс переработки и какие продукты и материалы получаются в результате этого</w:t>
            </w:r>
            <w:r w:rsidRPr="00CA4EFD">
              <w:rPr>
                <w:rFonts w:ascii="Times New Roman" w:hAnsi="Times New Roman" w:cs="Times New Roman"/>
              </w:rPr>
              <w:t xml:space="preserve">; </w:t>
            </w:r>
          </w:p>
          <w:p w14:paraId="494FE684" w14:textId="41C4E8E1" w:rsidR="00B535B2" w:rsidRPr="00CA4EFD" w:rsidRDefault="005A6093" w:rsidP="00CA4EFD">
            <w:pPr>
              <w:jc w:val="both"/>
              <w:rPr>
                <w:rFonts w:ascii="Times New Roman" w:hAnsi="Times New Roman" w:cs="Times New Roman"/>
              </w:rPr>
            </w:pPr>
            <w:r w:rsidRPr="00CA4EFD">
              <w:rPr>
                <w:rFonts w:ascii="Times New Roman" w:hAnsi="Times New Roman" w:cs="Times New Roman"/>
              </w:rPr>
              <w:t>- освоят навыки целеполагания, формулирования проблемы, планирования работы, умение ориентироваться в информационном пространстве (информационные компетенции), умение самостоятельно конструировать свои наработки, презентовать их.</w:t>
            </w:r>
          </w:p>
          <w:p w14:paraId="3A26E531" w14:textId="77777777" w:rsidR="005A6093" w:rsidRPr="00CA4EFD" w:rsidRDefault="005A6093" w:rsidP="00CA4EFD">
            <w:pPr>
              <w:jc w:val="both"/>
              <w:rPr>
                <w:rFonts w:ascii="Times New Roman" w:hAnsi="Times New Roman" w:cs="Times New Roman"/>
              </w:rPr>
            </w:pPr>
            <w:r w:rsidRPr="00CA4EFD">
              <w:rPr>
                <w:rFonts w:ascii="Times New Roman" w:hAnsi="Times New Roman" w:cs="Times New Roman"/>
              </w:rPr>
              <w:t>Форма проведения: мастер-класс</w:t>
            </w:r>
          </w:p>
          <w:p w14:paraId="13BF3E0C" w14:textId="0957D1AC" w:rsidR="001D7A78" w:rsidRPr="00CA4EFD" w:rsidRDefault="005A6093" w:rsidP="00CA4EFD">
            <w:pPr>
              <w:jc w:val="both"/>
              <w:rPr>
                <w:rFonts w:ascii="Times New Roman" w:hAnsi="Times New Roman" w:cs="Times New Roman"/>
              </w:rPr>
            </w:pPr>
            <w:r w:rsidRPr="00CA4EFD">
              <w:rPr>
                <w:rFonts w:ascii="Times New Roman" w:hAnsi="Times New Roman" w:cs="Times New Roman"/>
              </w:rPr>
              <w:t>Ожидаемый результат: изделия из вторичного сырья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2B05C322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5812" w:type="dxa"/>
          </w:tcPr>
          <w:p w14:paraId="4FD05FDB" w14:textId="2B842CE6" w:rsidR="005A6093" w:rsidRPr="00981122" w:rsidRDefault="005A6093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Шмальц Оксана Августовна, учитель информатики и технологии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47047CC1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B6730A5" w:rsidR="00A20DB1" w:rsidRPr="005A6093" w:rsidRDefault="005A6093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shmalc_68@mail.ru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10C1D46E" w:rsidR="00A20DB1" w:rsidRPr="005A6093" w:rsidRDefault="005A6093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+7(924)7868312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0016E"/>
    <w:rsid w:val="00161B8C"/>
    <w:rsid w:val="001D7A78"/>
    <w:rsid w:val="00302AA2"/>
    <w:rsid w:val="005A6093"/>
    <w:rsid w:val="005B20D9"/>
    <w:rsid w:val="005D1E2D"/>
    <w:rsid w:val="00672265"/>
    <w:rsid w:val="006C1669"/>
    <w:rsid w:val="00981122"/>
    <w:rsid w:val="00A20DB1"/>
    <w:rsid w:val="00A80EA8"/>
    <w:rsid w:val="00B36513"/>
    <w:rsid w:val="00B535B2"/>
    <w:rsid w:val="00BC4A4B"/>
    <w:rsid w:val="00C65E73"/>
    <w:rsid w:val="00CA4EFD"/>
    <w:rsid w:val="00CE3A2C"/>
    <w:rsid w:val="00DD4BE0"/>
    <w:rsid w:val="00E24DA9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35B28E6A-32C9-437F-BE5B-3BE420C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2024-02-15T08:34:00Z</dcterms:created>
  <dcterms:modified xsi:type="dcterms:W3CDTF">2024-02-15T14:53:00Z</dcterms:modified>
</cp:coreProperties>
</file>