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057F" w14:textId="362F3C2A" w:rsidR="00E3098A" w:rsidRPr="00981122" w:rsidRDefault="00025972" w:rsidP="00CE3A2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="00CE3A2C" w:rsidRPr="00981122">
        <w:rPr>
          <w:rFonts w:ascii="Times New Roman" w:hAnsi="Times New Roman" w:cs="Times New Roman"/>
          <w:b/>
        </w:rPr>
        <w:t>аявк</w:t>
      </w:r>
      <w:r>
        <w:rPr>
          <w:rFonts w:ascii="Times New Roman" w:hAnsi="Times New Roman" w:cs="Times New Roman"/>
          <w:b/>
        </w:rPr>
        <w:t>а</w:t>
      </w:r>
      <w:r w:rsidR="00CE3A2C" w:rsidRPr="00981122">
        <w:rPr>
          <w:rFonts w:ascii="Times New Roman" w:hAnsi="Times New Roman" w:cs="Times New Roman"/>
          <w:b/>
        </w:rPr>
        <w:t xml:space="preserve"> на проведение сетевого мероприятия</w:t>
      </w:r>
    </w:p>
    <w:p w14:paraId="3EA7D179" w14:textId="0A65EA90" w:rsidR="00CE3A2C" w:rsidRPr="00981122" w:rsidRDefault="00CE3A2C" w:rsidP="00CE3A2C">
      <w:pPr>
        <w:jc w:val="center"/>
        <w:rPr>
          <w:rFonts w:ascii="Times New Roman" w:hAnsi="Times New Roman" w:cs="Times New Roman"/>
          <w:b/>
        </w:rPr>
      </w:pPr>
      <w:r w:rsidRPr="00981122">
        <w:rPr>
          <w:rFonts w:ascii="Times New Roman" w:hAnsi="Times New Roman" w:cs="Times New Roman"/>
          <w:b/>
        </w:rPr>
        <w:t>школы-участницы Сети атомклассов проекта «Школа Росатома» в 202</w:t>
      </w:r>
      <w:r w:rsidR="00DD4BE0">
        <w:rPr>
          <w:rFonts w:ascii="Times New Roman" w:hAnsi="Times New Roman" w:cs="Times New Roman"/>
          <w:b/>
        </w:rPr>
        <w:t>4</w:t>
      </w:r>
      <w:r w:rsidRPr="00981122">
        <w:rPr>
          <w:rFonts w:ascii="Times New Roman" w:hAnsi="Times New Roman" w:cs="Times New Roman"/>
          <w:b/>
        </w:rPr>
        <w:t xml:space="preserve"> году</w:t>
      </w:r>
    </w:p>
    <w:p w14:paraId="471BDE02" w14:textId="74FC4530" w:rsidR="00CE3A2C" w:rsidRDefault="00CE3A2C">
      <w:pPr>
        <w:rPr>
          <w:rFonts w:ascii="Times New Roman" w:hAnsi="Times New Roman" w:cs="Times New Roman"/>
        </w:rPr>
      </w:pPr>
    </w:p>
    <w:p w14:paraId="0CF72858" w14:textId="5A9BB1A2" w:rsidR="004B5A2B" w:rsidRPr="004B5A2B" w:rsidRDefault="004B5A2B" w:rsidP="004B5A2B">
      <w:pPr>
        <w:jc w:val="center"/>
        <w:rPr>
          <w:rFonts w:ascii="Times New Roman" w:hAnsi="Times New Roman" w:cs="Times New Roman"/>
          <w:b/>
          <w:bCs/>
        </w:rPr>
      </w:pPr>
      <w:r w:rsidRPr="004B5A2B">
        <w:rPr>
          <w:rFonts w:ascii="Times New Roman" w:eastAsia="Times New Roman" w:hAnsi="Times New Roman" w:cs="Times New Roman"/>
          <w:b/>
          <w:bCs/>
          <w:lang w:eastAsia="ru-RU"/>
        </w:rPr>
        <w:t>Инженерный дайвинг «</w:t>
      </w:r>
      <w:proofErr w:type="spellStart"/>
      <w:r w:rsidRPr="004B5A2B">
        <w:rPr>
          <w:rFonts w:ascii="Times New Roman" w:eastAsia="Times New Roman" w:hAnsi="Times New Roman" w:cs="Times New Roman"/>
          <w:b/>
          <w:bCs/>
          <w:lang w:eastAsia="ru-RU"/>
        </w:rPr>
        <w:t>Техностратегия</w:t>
      </w:r>
      <w:proofErr w:type="spellEnd"/>
      <w:r w:rsidRPr="004B5A2B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14:paraId="49FBC404" w14:textId="77777777" w:rsidR="004B5A2B" w:rsidRPr="00981122" w:rsidRDefault="004B5A2B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2906"/>
        <w:gridCol w:w="2906"/>
      </w:tblGrid>
      <w:tr w:rsidR="001D7A78" w:rsidRPr="00981122" w14:paraId="1CCF0A63" w14:textId="77777777" w:rsidTr="001D7A78">
        <w:tc>
          <w:tcPr>
            <w:tcW w:w="3397" w:type="dxa"/>
          </w:tcPr>
          <w:p w14:paraId="1320BE68" w14:textId="77777777" w:rsidR="001D7A78" w:rsidRPr="00981122" w:rsidRDefault="001D7A78" w:rsidP="009313A1">
            <w:pPr>
              <w:rPr>
                <w:rFonts w:ascii="Times New Roman" w:hAnsi="Times New Roman" w:cs="Times New Roman"/>
              </w:rPr>
            </w:pPr>
            <w:r w:rsidRPr="00981122">
              <w:rPr>
                <w:rFonts w:ascii="Times New Roman" w:hAnsi="Times New Roman" w:cs="Times New Roman"/>
                <w:b/>
              </w:rPr>
              <w:t>1. Название школы</w:t>
            </w:r>
            <w:r w:rsidRPr="00981122">
              <w:rPr>
                <w:rFonts w:ascii="Times New Roman" w:hAnsi="Times New Roman" w:cs="Times New Roman"/>
              </w:rPr>
              <w:t xml:space="preserve"> (по уставу):</w:t>
            </w:r>
          </w:p>
        </w:tc>
        <w:tc>
          <w:tcPr>
            <w:tcW w:w="5812" w:type="dxa"/>
            <w:gridSpan w:val="2"/>
          </w:tcPr>
          <w:p w14:paraId="6A3560CA" w14:textId="26D9113D" w:rsidR="001D7A78" w:rsidRPr="00892E63" w:rsidRDefault="00892E63" w:rsidP="00931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автономное общеобразовательное учреждение «Гимназия»</w:t>
            </w:r>
          </w:p>
        </w:tc>
      </w:tr>
      <w:tr w:rsidR="001D7A78" w:rsidRPr="00981122" w14:paraId="11026DEE" w14:textId="77777777" w:rsidTr="001D7A78">
        <w:tc>
          <w:tcPr>
            <w:tcW w:w="3397" w:type="dxa"/>
          </w:tcPr>
          <w:p w14:paraId="4DCE4C1C" w14:textId="77777777" w:rsidR="001D7A78" w:rsidRPr="00981122" w:rsidRDefault="001D7A78" w:rsidP="009313A1">
            <w:pPr>
              <w:rPr>
                <w:rFonts w:ascii="Times New Roman" w:hAnsi="Times New Roman" w:cs="Times New Roman"/>
              </w:rPr>
            </w:pPr>
            <w:r w:rsidRPr="00981122">
              <w:rPr>
                <w:rFonts w:ascii="Times New Roman" w:hAnsi="Times New Roman" w:cs="Times New Roman"/>
                <w:b/>
              </w:rPr>
              <w:t>2. Уровень мероприятия</w:t>
            </w:r>
            <w:r w:rsidRPr="00981122">
              <w:rPr>
                <w:rFonts w:ascii="Times New Roman" w:hAnsi="Times New Roman" w:cs="Times New Roman"/>
              </w:rPr>
              <w:t xml:space="preserve"> (см. методические рекомендации, указывается уровень 1, 2 или 3):</w:t>
            </w:r>
          </w:p>
        </w:tc>
        <w:tc>
          <w:tcPr>
            <w:tcW w:w="5812" w:type="dxa"/>
            <w:gridSpan w:val="2"/>
          </w:tcPr>
          <w:p w14:paraId="7E4AA755" w14:textId="18708B15" w:rsidR="001D7A78" w:rsidRPr="00981122" w:rsidRDefault="00892E63" w:rsidP="00931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уровень эффективности</w:t>
            </w:r>
          </w:p>
        </w:tc>
      </w:tr>
      <w:tr w:rsidR="00A80EA8" w:rsidRPr="00981122" w14:paraId="028E52B5" w14:textId="77777777" w:rsidTr="001D7A78">
        <w:tc>
          <w:tcPr>
            <w:tcW w:w="3397" w:type="dxa"/>
          </w:tcPr>
          <w:p w14:paraId="2AEEF1A7" w14:textId="0093A351" w:rsidR="00A80EA8" w:rsidRPr="00981122" w:rsidRDefault="00A80EA8" w:rsidP="009313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Возрастная категория участников мероприятия </w:t>
            </w:r>
            <w:r w:rsidRPr="00A80EA8">
              <w:rPr>
                <w:rFonts w:ascii="Times New Roman" w:hAnsi="Times New Roman" w:cs="Times New Roman"/>
                <w:bCs/>
              </w:rPr>
              <w:t>(указывается класс, например: «Учащиеся 7-9 классов»).</w:t>
            </w:r>
          </w:p>
        </w:tc>
        <w:tc>
          <w:tcPr>
            <w:tcW w:w="5812" w:type="dxa"/>
            <w:gridSpan w:val="2"/>
          </w:tcPr>
          <w:p w14:paraId="2BB96617" w14:textId="55327096" w:rsidR="00A80EA8" w:rsidRPr="00981122" w:rsidRDefault="00892E63" w:rsidP="00931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7-8 классов</w:t>
            </w:r>
          </w:p>
        </w:tc>
      </w:tr>
      <w:tr w:rsidR="001D7A78" w:rsidRPr="00981122" w14:paraId="415F85B8" w14:textId="77777777" w:rsidTr="001D7A78">
        <w:tc>
          <w:tcPr>
            <w:tcW w:w="3397" w:type="dxa"/>
          </w:tcPr>
          <w:p w14:paraId="253FF54A" w14:textId="138A254E" w:rsidR="001D7A78" w:rsidRPr="00981122" w:rsidRDefault="00672265" w:rsidP="00931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1D7A78" w:rsidRPr="00981122">
              <w:rPr>
                <w:rFonts w:ascii="Times New Roman" w:hAnsi="Times New Roman" w:cs="Times New Roman"/>
                <w:b/>
              </w:rPr>
              <w:t>. Основная направленность мероприятия</w:t>
            </w:r>
            <w:r w:rsidR="001D7A78" w:rsidRPr="00981122">
              <w:rPr>
                <w:rFonts w:ascii="Times New Roman" w:hAnsi="Times New Roman" w:cs="Times New Roman"/>
              </w:rPr>
              <w:t xml:space="preserve"> (вписывается одно </w:t>
            </w:r>
            <w:r w:rsidR="001D7A78" w:rsidRPr="00981122">
              <w:rPr>
                <w:rFonts w:ascii="Times New Roman" w:hAnsi="Times New Roman" w:cs="Times New Roman"/>
                <w:b/>
              </w:rPr>
              <w:t xml:space="preserve">основное </w:t>
            </w:r>
            <w:r w:rsidR="001D7A78" w:rsidRPr="00981122">
              <w:rPr>
                <w:rFonts w:ascii="Times New Roman" w:hAnsi="Times New Roman" w:cs="Times New Roman"/>
              </w:rPr>
              <w:t>направление из шести возможных: математика, физика, химия, биология, информатика, метапредметное – см. методические рекомендации)</w:t>
            </w:r>
          </w:p>
        </w:tc>
        <w:tc>
          <w:tcPr>
            <w:tcW w:w="5812" w:type="dxa"/>
            <w:gridSpan w:val="2"/>
          </w:tcPr>
          <w:p w14:paraId="21B1E9B5" w14:textId="149D41D4" w:rsidR="001D7A78" w:rsidRPr="00981122" w:rsidRDefault="00892E63" w:rsidP="00931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Метапредметная направленность</w:t>
            </w:r>
          </w:p>
        </w:tc>
      </w:tr>
      <w:tr w:rsidR="001D7A78" w:rsidRPr="00981122" w14:paraId="3E9CA249" w14:textId="77777777" w:rsidTr="001D7A78">
        <w:tc>
          <w:tcPr>
            <w:tcW w:w="3397" w:type="dxa"/>
          </w:tcPr>
          <w:p w14:paraId="0899A9D5" w14:textId="7EDF8C91" w:rsidR="001D7A78" w:rsidRPr="00981122" w:rsidRDefault="00672265" w:rsidP="001D7A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1D7A78" w:rsidRPr="009811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Название мероприятия </w:t>
            </w:r>
            <w:r w:rsidR="00A20DB1" w:rsidRPr="00981122">
              <w:rPr>
                <w:rFonts w:ascii="Times New Roman" w:eastAsia="Times New Roman" w:hAnsi="Times New Roman" w:cs="Times New Roman"/>
                <w:b/>
                <w:lang w:eastAsia="ru-RU"/>
              </w:rPr>
              <w:t>(не длинное и «говорящее» о сути мероприятия)</w:t>
            </w:r>
          </w:p>
        </w:tc>
        <w:tc>
          <w:tcPr>
            <w:tcW w:w="5812" w:type="dxa"/>
            <w:gridSpan w:val="2"/>
          </w:tcPr>
          <w:p w14:paraId="61421140" w14:textId="05DE58DF" w:rsidR="001D7A78" w:rsidRPr="00981122" w:rsidRDefault="009B7CA0" w:rsidP="001D7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Инженерный дайвинг</w:t>
            </w:r>
            <w:r w:rsidRPr="00633CC4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Техностратегия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1D7A78" w:rsidRPr="00981122" w14:paraId="0741BD84" w14:textId="77777777" w:rsidTr="00750186">
        <w:tc>
          <w:tcPr>
            <w:tcW w:w="3397" w:type="dxa"/>
            <w:vMerge w:val="restart"/>
          </w:tcPr>
          <w:p w14:paraId="1A0AA2CA" w14:textId="5D10B9EF" w:rsidR="001D7A78" w:rsidRPr="00981122" w:rsidRDefault="00672265" w:rsidP="001D7A78">
            <w:pPr>
              <w:jc w:val="both"/>
              <w:rPr>
                <w:rFonts w:ascii="Times New Roman" w:hAnsi="Times New Roman" w:cs="Times New Roman"/>
              </w:rPr>
            </w:pPr>
            <w:r w:rsidRPr="00672265">
              <w:rPr>
                <w:rFonts w:ascii="Times New Roman" w:hAnsi="Times New Roman" w:cs="Times New Roman"/>
                <w:b/>
                <w:bCs/>
              </w:rPr>
              <w:t xml:space="preserve">6. </w:t>
            </w:r>
            <w:r w:rsidR="001D7A78" w:rsidRPr="00672265">
              <w:rPr>
                <w:rFonts w:ascii="Times New Roman" w:hAnsi="Times New Roman" w:cs="Times New Roman"/>
                <w:b/>
                <w:bCs/>
              </w:rPr>
              <w:t>Варианты дат проведение события</w:t>
            </w:r>
            <w:r w:rsidR="001D7A78" w:rsidRPr="00981122">
              <w:rPr>
                <w:rFonts w:ascii="Times New Roman" w:hAnsi="Times New Roman" w:cs="Times New Roman"/>
              </w:rPr>
              <w:t xml:space="preserve"> (необходимо указать </w:t>
            </w:r>
            <w:r w:rsidR="001D7A78" w:rsidRPr="00981122">
              <w:rPr>
                <w:rFonts w:ascii="Times New Roman" w:hAnsi="Times New Roman" w:cs="Times New Roman"/>
                <w:b/>
              </w:rPr>
              <w:t>два варианта</w:t>
            </w:r>
            <w:r w:rsidR="001D7A78" w:rsidRPr="00981122">
              <w:rPr>
                <w:rFonts w:ascii="Times New Roman" w:hAnsi="Times New Roman" w:cs="Times New Roman"/>
              </w:rPr>
              <w:t xml:space="preserve"> дат: в феврале-мае и сентябре-декабре 202</w:t>
            </w:r>
            <w:r w:rsidR="00A80EA8">
              <w:rPr>
                <w:rFonts w:ascii="Times New Roman" w:hAnsi="Times New Roman" w:cs="Times New Roman"/>
              </w:rPr>
              <w:t>4</w:t>
            </w:r>
            <w:r w:rsidR="001D7A78" w:rsidRPr="00981122">
              <w:rPr>
                <w:rFonts w:ascii="Times New Roman" w:hAnsi="Times New Roman" w:cs="Times New Roman"/>
              </w:rPr>
              <w:t xml:space="preserve"> года)</w:t>
            </w:r>
          </w:p>
        </w:tc>
        <w:tc>
          <w:tcPr>
            <w:tcW w:w="2906" w:type="dxa"/>
          </w:tcPr>
          <w:p w14:paraId="2513D1D0" w14:textId="77777777" w:rsidR="001D7A78" w:rsidRPr="00981122" w:rsidRDefault="001D7A78" w:rsidP="001D7A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81122">
              <w:rPr>
                <w:rFonts w:ascii="Times New Roman" w:hAnsi="Times New Roman" w:cs="Times New Roman"/>
                <w:b/>
              </w:rPr>
              <w:t>Период с 20 февраля по 20 мая:</w:t>
            </w:r>
          </w:p>
          <w:p w14:paraId="0464D569" w14:textId="0BE622AF" w:rsidR="001D7A78" w:rsidRPr="00981122" w:rsidRDefault="001D7A78" w:rsidP="001D7A78">
            <w:pPr>
              <w:jc w:val="both"/>
              <w:rPr>
                <w:rFonts w:ascii="Times New Roman" w:hAnsi="Times New Roman" w:cs="Times New Roman"/>
              </w:rPr>
            </w:pPr>
            <w:r w:rsidRPr="00981122">
              <w:rPr>
                <w:rFonts w:ascii="Times New Roman" w:hAnsi="Times New Roman" w:cs="Times New Roman"/>
              </w:rPr>
              <w:t>- дата начала события</w:t>
            </w:r>
            <w:r w:rsidR="00A80EA8">
              <w:rPr>
                <w:rFonts w:ascii="Times New Roman" w:hAnsi="Times New Roman" w:cs="Times New Roman"/>
              </w:rPr>
              <w:t xml:space="preserve"> (начало приема заявок)</w:t>
            </w:r>
            <w:r w:rsidRPr="00981122">
              <w:rPr>
                <w:rFonts w:ascii="Times New Roman" w:hAnsi="Times New Roman" w:cs="Times New Roman"/>
              </w:rPr>
              <w:t>:</w:t>
            </w:r>
          </w:p>
          <w:p w14:paraId="2B5BBD24" w14:textId="77777777" w:rsidR="001D7A78" w:rsidRPr="00981122" w:rsidRDefault="001D7A78" w:rsidP="001D7A78">
            <w:pPr>
              <w:jc w:val="both"/>
              <w:rPr>
                <w:rFonts w:ascii="Times New Roman" w:hAnsi="Times New Roman" w:cs="Times New Roman"/>
              </w:rPr>
            </w:pPr>
            <w:r w:rsidRPr="00981122">
              <w:rPr>
                <w:rFonts w:ascii="Times New Roman" w:hAnsi="Times New Roman" w:cs="Times New Roman"/>
              </w:rPr>
              <w:t>- дата окончания события (прямого эфира с награждением и подведением итогов):</w:t>
            </w:r>
          </w:p>
        </w:tc>
        <w:tc>
          <w:tcPr>
            <w:tcW w:w="2906" w:type="dxa"/>
          </w:tcPr>
          <w:p w14:paraId="7973D70E" w14:textId="77777777" w:rsidR="001D7A78" w:rsidRPr="00981122" w:rsidRDefault="001D7A78" w:rsidP="001D7A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81122">
              <w:rPr>
                <w:rFonts w:ascii="Times New Roman" w:hAnsi="Times New Roman" w:cs="Times New Roman"/>
                <w:b/>
              </w:rPr>
              <w:t>Период с 10 сентября по 10 декабря:</w:t>
            </w:r>
          </w:p>
          <w:p w14:paraId="6C0E3124" w14:textId="274B8FE9" w:rsidR="001D7A78" w:rsidRPr="00981122" w:rsidRDefault="001D7A78" w:rsidP="001D7A78">
            <w:pPr>
              <w:jc w:val="both"/>
              <w:rPr>
                <w:rFonts w:ascii="Times New Roman" w:hAnsi="Times New Roman" w:cs="Times New Roman"/>
              </w:rPr>
            </w:pPr>
            <w:r w:rsidRPr="00981122">
              <w:rPr>
                <w:rFonts w:ascii="Times New Roman" w:hAnsi="Times New Roman" w:cs="Times New Roman"/>
              </w:rPr>
              <w:t>- дата начала события</w:t>
            </w:r>
            <w:r w:rsidR="00A80EA8">
              <w:rPr>
                <w:rFonts w:ascii="Times New Roman" w:hAnsi="Times New Roman" w:cs="Times New Roman"/>
              </w:rPr>
              <w:t xml:space="preserve"> (начало приема заявок)</w:t>
            </w:r>
            <w:r w:rsidRPr="00981122">
              <w:rPr>
                <w:rFonts w:ascii="Times New Roman" w:hAnsi="Times New Roman" w:cs="Times New Roman"/>
              </w:rPr>
              <w:t>:</w:t>
            </w:r>
          </w:p>
          <w:p w14:paraId="7780120F" w14:textId="77777777" w:rsidR="001D7A78" w:rsidRPr="00981122" w:rsidRDefault="001D7A78" w:rsidP="001D7A78">
            <w:pPr>
              <w:jc w:val="both"/>
              <w:rPr>
                <w:rFonts w:ascii="Times New Roman" w:hAnsi="Times New Roman" w:cs="Times New Roman"/>
              </w:rPr>
            </w:pPr>
            <w:r w:rsidRPr="00981122">
              <w:rPr>
                <w:rFonts w:ascii="Times New Roman" w:hAnsi="Times New Roman" w:cs="Times New Roman"/>
              </w:rPr>
              <w:t>- дата окончания события (прямого эфира с награждением и подведением итогов):</w:t>
            </w:r>
          </w:p>
        </w:tc>
      </w:tr>
      <w:tr w:rsidR="001D7A78" w:rsidRPr="00981122" w14:paraId="0710351F" w14:textId="77777777" w:rsidTr="00C27EC1">
        <w:tc>
          <w:tcPr>
            <w:tcW w:w="3397" w:type="dxa"/>
            <w:vMerge/>
          </w:tcPr>
          <w:p w14:paraId="0010325F" w14:textId="77777777" w:rsidR="001D7A78" w:rsidRPr="00981122" w:rsidRDefault="001D7A78" w:rsidP="001D7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</w:tcPr>
          <w:p w14:paraId="26BDAED2" w14:textId="77777777" w:rsidR="00981122" w:rsidRDefault="00981122" w:rsidP="001D7A78">
            <w:pPr>
              <w:rPr>
                <w:rFonts w:ascii="Times New Roman" w:hAnsi="Times New Roman" w:cs="Times New Roman"/>
              </w:rPr>
            </w:pPr>
          </w:p>
          <w:p w14:paraId="08690995" w14:textId="65B9DF70" w:rsidR="00672265" w:rsidRPr="00981122" w:rsidRDefault="00672265" w:rsidP="001D7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</w:tcPr>
          <w:p w14:paraId="40A14CE8" w14:textId="1511098D" w:rsidR="001D7A78" w:rsidRPr="009A4A59" w:rsidRDefault="009A4A59" w:rsidP="001D7A78">
            <w:pPr>
              <w:rPr>
                <w:rFonts w:ascii="Times New Roman" w:hAnsi="Times New Roman" w:cs="Times New Roman"/>
              </w:rPr>
            </w:pPr>
            <w:r w:rsidRPr="001A2405">
              <w:rPr>
                <w:rFonts w:ascii="Times New Roman" w:hAnsi="Times New Roman" w:cs="Times New Roman"/>
              </w:rPr>
              <w:t>14.10-21</w:t>
            </w:r>
            <w:r w:rsidRPr="001A2405">
              <w:rPr>
                <w:rFonts w:ascii="Times New Roman" w:hAnsi="Times New Roman" w:cs="Times New Roman"/>
                <w:lang w:val="en-US"/>
              </w:rPr>
              <w:t>.10.2024</w:t>
            </w:r>
            <w:r w:rsidRPr="001A2405">
              <w:rPr>
                <w:rFonts w:ascii="Times New Roman" w:hAnsi="Times New Roman" w:cs="Times New Roman"/>
              </w:rPr>
              <w:t>г.</w:t>
            </w:r>
          </w:p>
        </w:tc>
      </w:tr>
      <w:tr w:rsidR="001D7A78" w:rsidRPr="00981122" w14:paraId="2ABC1233" w14:textId="77777777" w:rsidTr="001D7A78">
        <w:tc>
          <w:tcPr>
            <w:tcW w:w="3397" w:type="dxa"/>
          </w:tcPr>
          <w:p w14:paraId="13D2A98D" w14:textId="1C6EC862" w:rsidR="001D7A78" w:rsidRPr="00981122" w:rsidRDefault="00672265" w:rsidP="001D7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7. </w:t>
            </w:r>
            <w:r w:rsidR="00A20DB1"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Краткое, </w:t>
            </w:r>
            <w:r w:rsidR="00A20DB1" w:rsidRPr="00981122">
              <w:rPr>
                <w:rFonts w:ascii="Times New Roman" w:eastAsia="Times New Roman" w:hAnsi="Times New Roman" w:cs="Times New Roman"/>
                <w:b/>
                <w:lang w:eastAsia="ru-RU"/>
              </w:rPr>
              <w:t>но информативное и понятное</w:t>
            </w:r>
            <w:r w:rsidR="00A20DB1"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 описание идеи мероприятия (для публикации в плане работы на </w:t>
            </w:r>
            <w:proofErr w:type="spellStart"/>
            <w:r w:rsidR="00A20DB1" w:rsidRPr="00981122">
              <w:rPr>
                <w:rFonts w:ascii="Times New Roman" w:eastAsia="Times New Roman" w:hAnsi="Times New Roman" w:cs="Times New Roman"/>
                <w:lang w:eastAsia="ru-RU"/>
              </w:rPr>
              <w:t>сайте</w:t>
            </w:r>
            <w:proofErr w:type="spellEnd"/>
            <w:r w:rsidR="00A20DB1"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«Школа Росатома»)</w:t>
            </w:r>
          </w:p>
        </w:tc>
        <w:tc>
          <w:tcPr>
            <w:tcW w:w="5812" w:type="dxa"/>
            <w:gridSpan w:val="2"/>
          </w:tcPr>
          <w:p w14:paraId="60D0252F" w14:textId="77777777" w:rsidR="00633CC4" w:rsidRPr="00633CC4" w:rsidRDefault="00633CC4" w:rsidP="00633CC4">
            <w:pPr>
              <w:ind w:firstLine="3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CC4">
              <w:rPr>
                <w:rFonts w:ascii="Times New Roman" w:eastAsia="Times New Roman" w:hAnsi="Times New Roman" w:cs="Times New Roman"/>
                <w:lang w:eastAsia="ru-RU"/>
              </w:rPr>
              <w:t>Научный прогресс не стоит на месте. Еще несколько десятилетий назад мы и представить себе не могли сотовые телефоны, умные колонки, беспилотные такси и другие устройства современного мира. Экономика и развитие будущего прямо зависит от знаний и информации, а значит, осознанность подрастающего поколения каким путем заработать деньги и куда их направить очень важно.</w:t>
            </w:r>
          </w:p>
          <w:p w14:paraId="13BF3E0C" w14:textId="2367755B" w:rsidR="001D7A78" w:rsidRPr="00633CC4" w:rsidRDefault="00633CC4" w:rsidP="00633CC4">
            <w:pPr>
              <w:ind w:firstLine="3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CC4">
              <w:rPr>
                <w:rFonts w:ascii="Times New Roman" w:eastAsia="Times New Roman" w:hAnsi="Times New Roman" w:cs="Times New Roman"/>
                <w:lang w:eastAsia="ru-RU"/>
              </w:rPr>
              <w:t xml:space="preserve">Как запустить свой первый стартап, как протестировать свою идею, как грамотно распределить финансовые потоки, максимально эффективно запустить процесс, с </w:t>
            </w:r>
            <w:r w:rsidR="004D330F">
              <w:rPr>
                <w:rFonts w:ascii="Times New Roman" w:eastAsia="Times New Roman" w:hAnsi="Times New Roman" w:cs="Times New Roman"/>
                <w:lang w:eastAsia="ru-RU"/>
              </w:rPr>
              <w:t>экономической</w:t>
            </w:r>
            <w:r w:rsidRPr="00633CC4">
              <w:rPr>
                <w:rFonts w:ascii="Times New Roman" w:eastAsia="Times New Roman" w:hAnsi="Times New Roman" w:cs="Times New Roman"/>
                <w:lang w:eastAsia="ru-RU"/>
              </w:rPr>
              <w:t xml:space="preserve"> точки зрения и получить продукт? Совершить свои первые финансовые и инженерные пробы Вы сможете в </w:t>
            </w:r>
            <w:r w:rsidR="006B4641">
              <w:rPr>
                <w:rFonts w:ascii="Times New Roman" w:eastAsia="Times New Roman" w:hAnsi="Times New Roman" w:cs="Times New Roman"/>
                <w:lang w:eastAsia="ru-RU"/>
              </w:rPr>
              <w:t>Инженерн</w:t>
            </w:r>
            <w:r w:rsidR="004D330F"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  <w:r w:rsidR="006B4641">
              <w:rPr>
                <w:rFonts w:ascii="Times New Roman" w:eastAsia="Times New Roman" w:hAnsi="Times New Roman" w:cs="Times New Roman"/>
                <w:lang w:eastAsia="ru-RU"/>
              </w:rPr>
              <w:t xml:space="preserve"> дайвинг</w:t>
            </w:r>
            <w:r w:rsidR="004D330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33CC4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="006B4641">
              <w:rPr>
                <w:rFonts w:ascii="Times New Roman" w:eastAsia="Times New Roman" w:hAnsi="Times New Roman" w:cs="Times New Roman"/>
                <w:lang w:eastAsia="ru-RU"/>
              </w:rPr>
              <w:t>Техностратегия</w:t>
            </w:r>
            <w:proofErr w:type="spellEnd"/>
            <w:r w:rsidR="006B464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633CC4">
              <w:rPr>
                <w:rFonts w:ascii="Times New Roman" w:eastAsia="Times New Roman" w:hAnsi="Times New Roman" w:cs="Times New Roman"/>
                <w:lang w:eastAsia="ru-RU"/>
              </w:rPr>
              <w:t xml:space="preserve">. Образовательное событие является метапредметным </w:t>
            </w:r>
            <w:r w:rsidRPr="00633C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</w:t>
            </w:r>
            <w:r w:rsidR="004D330F">
              <w:rPr>
                <w:rFonts w:ascii="Times New Roman" w:eastAsia="Times New Roman" w:hAnsi="Times New Roman" w:cs="Times New Roman"/>
                <w:lang w:eastAsia="ru-RU"/>
              </w:rPr>
              <w:t xml:space="preserve">физика, технология, </w:t>
            </w:r>
            <w:r w:rsidRPr="00633CC4">
              <w:rPr>
                <w:rFonts w:ascii="Times New Roman" w:eastAsia="Times New Roman" w:hAnsi="Times New Roman" w:cs="Times New Roman"/>
                <w:lang w:eastAsia="ru-RU"/>
              </w:rPr>
              <w:t xml:space="preserve">экономика) и предполагает участие команд из учащихся </w:t>
            </w:r>
            <w:r w:rsidR="009B7CA0">
              <w:rPr>
                <w:rFonts w:ascii="Times New Roman" w:eastAsia="Times New Roman" w:hAnsi="Times New Roman" w:cs="Times New Roman"/>
                <w:lang w:eastAsia="ru-RU"/>
              </w:rPr>
              <w:t>7 – 8-х</w:t>
            </w:r>
            <w:r w:rsidRPr="00633CC4">
              <w:rPr>
                <w:rFonts w:ascii="Times New Roman" w:eastAsia="Times New Roman" w:hAnsi="Times New Roman" w:cs="Times New Roman"/>
                <w:lang w:eastAsia="ru-RU"/>
              </w:rPr>
              <w:t xml:space="preserve"> классов</w:t>
            </w:r>
          </w:p>
        </w:tc>
      </w:tr>
      <w:tr w:rsidR="00A20DB1" w:rsidRPr="00981122" w14:paraId="07FA3A3D" w14:textId="77777777" w:rsidTr="001D7A78">
        <w:tc>
          <w:tcPr>
            <w:tcW w:w="3397" w:type="dxa"/>
          </w:tcPr>
          <w:p w14:paraId="0C12FF14" w14:textId="3C05F595" w:rsidR="00A20DB1" w:rsidRPr="00981122" w:rsidRDefault="00672265" w:rsidP="00A2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8. </w:t>
            </w:r>
            <w:r w:rsidR="00A20DB1"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ФИО и должность ответственного за проведение мероприятия </w:t>
            </w:r>
          </w:p>
        </w:tc>
        <w:tc>
          <w:tcPr>
            <w:tcW w:w="5812" w:type="dxa"/>
            <w:gridSpan w:val="2"/>
          </w:tcPr>
          <w:p w14:paraId="4FD05FDB" w14:textId="1EFFE5F3" w:rsidR="00A20DB1" w:rsidRPr="00981122" w:rsidRDefault="009A4A59" w:rsidP="00A20D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Шаверина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Александровна, учитель</w:t>
            </w:r>
          </w:p>
        </w:tc>
      </w:tr>
      <w:tr w:rsidR="00A20DB1" w:rsidRPr="00981122" w14:paraId="017B53A2" w14:textId="77777777" w:rsidTr="001D7A78">
        <w:tc>
          <w:tcPr>
            <w:tcW w:w="3397" w:type="dxa"/>
          </w:tcPr>
          <w:p w14:paraId="2598FC4C" w14:textId="62845A8B" w:rsidR="00A20DB1" w:rsidRPr="00981122" w:rsidRDefault="00672265" w:rsidP="00A20D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9. </w:t>
            </w:r>
            <w:r w:rsidR="00A20DB1"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E-mail ответственного за проведение мероприятия </w:t>
            </w:r>
          </w:p>
        </w:tc>
        <w:tc>
          <w:tcPr>
            <w:tcW w:w="5812" w:type="dxa"/>
            <w:gridSpan w:val="2"/>
          </w:tcPr>
          <w:p w14:paraId="7913A3AE" w14:textId="233C1202" w:rsidR="00A20DB1" w:rsidRPr="009A4A59" w:rsidRDefault="00AE7B9A" w:rsidP="00A20DB1">
            <w:pPr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="00633CC4" w:rsidRPr="001D5C27">
                <w:rPr>
                  <w:rStyle w:val="a9"/>
                  <w:rFonts w:ascii="Times New Roman" w:hAnsi="Times New Roman" w:cs="Times New Roman"/>
                  <w:lang w:val="en-US"/>
                </w:rPr>
                <w:t>shaverina_olga@mail.ru</w:t>
              </w:r>
            </w:hyperlink>
          </w:p>
        </w:tc>
      </w:tr>
      <w:tr w:rsidR="00A20DB1" w:rsidRPr="00981122" w14:paraId="6F4DE7EE" w14:textId="77777777" w:rsidTr="001D7A78">
        <w:tc>
          <w:tcPr>
            <w:tcW w:w="3397" w:type="dxa"/>
          </w:tcPr>
          <w:p w14:paraId="7344266B" w14:textId="19712391" w:rsidR="00A20DB1" w:rsidRPr="00981122" w:rsidRDefault="00672265" w:rsidP="00A2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10. </w:t>
            </w:r>
            <w:r w:rsidR="00A20DB1"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Номер мобильного телефона ответственного за проведение мероприятия </w:t>
            </w:r>
          </w:p>
        </w:tc>
        <w:tc>
          <w:tcPr>
            <w:tcW w:w="5812" w:type="dxa"/>
            <w:gridSpan w:val="2"/>
          </w:tcPr>
          <w:p w14:paraId="1882DC66" w14:textId="598C924D" w:rsidR="00A20DB1" w:rsidRPr="009A4A59" w:rsidRDefault="009A4A59" w:rsidP="00A20DB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89024447014</w:t>
            </w:r>
          </w:p>
        </w:tc>
      </w:tr>
    </w:tbl>
    <w:p w14:paraId="00F556B5" w14:textId="77777777" w:rsidR="00633CC4" w:rsidRDefault="00633CC4">
      <w:pPr>
        <w:rPr>
          <w:rFonts w:ascii="Times New Roman" w:hAnsi="Times New Roman" w:cs="Times New Roman"/>
        </w:rPr>
      </w:pPr>
    </w:p>
    <w:p w14:paraId="6C685CD4" w14:textId="77777777" w:rsidR="00633CC4" w:rsidRPr="00981122" w:rsidRDefault="00633CC4">
      <w:pPr>
        <w:rPr>
          <w:rFonts w:ascii="Times New Roman" w:hAnsi="Times New Roman" w:cs="Times New Roman"/>
        </w:rPr>
      </w:pPr>
    </w:p>
    <w:sectPr w:rsidR="00633CC4" w:rsidRPr="00981122" w:rsidSect="00BC4A4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3769E" w14:textId="77777777" w:rsidR="00AE7B9A" w:rsidRDefault="00AE7B9A" w:rsidP="00633CC4">
      <w:r>
        <w:separator/>
      </w:r>
    </w:p>
  </w:endnote>
  <w:endnote w:type="continuationSeparator" w:id="0">
    <w:p w14:paraId="5C7419D7" w14:textId="77777777" w:rsidR="00AE7B9A" w:rsidRDefault="00AE7B9A" w:rsidP="0063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E1D20" w14:textId="77777777" w:rsidR="00AE7B9A" w:rsidRDefault="00AE7B9A" w:rsidP="00633CC4">
      <w:r>
        <w:separator/>
      </w:r>
    </w:p>
  </w:footnote>
  <w:footnote w:type="continuationSeparator" w:id="0">
    <w:p w14:paraId="78C61D90" w14:textId="77777777" w:rsidR="00AE7B9A" w:rsidRDefault="00AE7B9A" w:rsidP="00633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2C"/>
    <w:rsid w:val="00025972"/>
    <w:rsid w:val="0011465B"/>
    <w:rsid w:val="001A2405"/>
    <w:rsid w:val="001D7A78"/>
    <w:rsid w:val="002169ED"/>
    <w:rsid w:val="00293178"/>
    <w:rsid w:val="00302AA2"/>
    <w:rsid w:val="003B00C7"/>
    <w:rsid w:val="004B5A2B"/>
    <w:rsid w:val="004D330F"/>
    <w:rsid w:val="005A0A63"/>
    <w:rsid w:val="005B20D9"/>
    <w:rsid w:val="00633CC4"/>
    <w:rsid w:val="00672265"/>
    <w:rsid w:val="006B4641"/>
    <w:rsid w:val="006F4615"/>
    <w:rsid w:val="00892E63"/>
    <w:rsid w:val="008C571C"/>
    <w:rsid w:val="0091553A"/>
    <w:rsid w:val="00981122"/>
    <w:rsid w:val="009A4A59"/>
    <w:rsid w:val="009B7CA0"/>
    <w:rsid w:val="00A20DB1"/>
    <w:rsid w:val="00A80EA8"/>
    <w:rsid w:val="00AE7B9A"/>
    <w:rsid w:val="00B36513"/>
    <w:rsid w:val="00BC4A4B"/>
    <w:rsid w:val="00CE3A2C"/>
    <w:rsid w:val="00DC326C"/>
    <w:rsid w:val="00DD4BE0"/>
    <w:rsid w:val="00DE589E"/>
    <w:rsid w:val="00E3098A"/>
    <w:rsid w:val="00FC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C63CE"/>
  <w15:chartTrackingRefBased/>
  <w15:docId w15:val="{39CE2F28-7B1F-B44B-BA01-0D469A3B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A2C"/>
    <w:pPr>
      <w:ind w:left="720"/>
      <w:contextualSpacing/>
    </w:pPr>
  </w:style>
  <w:style w:type="table" w:styleId="a4">
    <w:name w:val="Table Grid"/>
    <w:basedOn w:val="a1"/>
    <w:uiPriority w:val="39"/>
    <w:rsid w:val="001D7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3C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3CC4"/>
  </w:style>
  <w:style w:type="paragraph" w:styleId="a7">
    <w:name w:val="footer"/>
    <w:basedOn w:val="a"/>
    <w:link w:val="a8"/>
    <w:uiPriority w:val="99"/>
    <w:unhideWhenUsed/>
    <w:rsid w:val="00633C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3CC4"/>
  </w:style>
  <w:style w:type="character" w:styleId="a9">
    <w:name w:val="Hyperlink"/>
    <w:basedOn w:val="a0"/>
    <w:uiPriority w:val="99"/>
    <w:unhideWhenUsed/>
    <w:rsid w:val="00633CC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33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verina_olga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Селюков</dc:creator>
  <cp:keywords/>
  <dc:description/>
  <cp:lastModifiedBy>Роман Селюков</cp:lastModifiedBy>
  <cp:revision>4</cp:revision>
  <dcterms:created xsi:type="dcterms:W3CDTF">2024-02-15T10:11:00Z</dcterms:created>
  <dcterms:modified xsi:type="dcterms:W3CDTF">2024-02-15T15:10:00Z</dcterms:modified>
</cp:coreProperties>
</file>