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BF02" w14:textId="77777777" w:rsidR="00EF5DCB" w:rsidRPr="009A7C4E" w:rsidRDefault="00296EA9" w:rsidP="0029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0D073B1" w14:textId="659A5D21" w:rsidR="00296EA9" w:rsidRPr="009A7C4E" w:rsidRDefault="00296EA9" w:rsidP="0029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85ABE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A65D6">
        <w:rPr>
          <w:rFonts w:ascii="Times New Roman" w:hAnsi="Times New Roman" w:cs="Times New Roman"/>
          <w:b/>
          <w:sz w:val="28"/>
          <w:szCs w:val="28"/>
        </w:rPr>
        <w:t>К</w:t>
      </w:r>
      <w:r w:rsidRPr="009A7C4E">
        <w:rPr>
          <w:rFonts w:ascii="Times New Roman" w:hAnsi="Times New Roman" w:cs="Times New Roman"/>
          <w:b/>
          <w:sz w:val="28"/>
          <w:szCs w:val="28"/>
        </w:rPr>
        <w:t>онкурс</w:t>
      </w:r>
      <w:r w:rsidR="00085ABE">
        <w:rPr>
          <w:rFonts w:ascii="Times New Roman" w:hAnsi="Times New Roman" w:cs="Times New Roman"/>
          <w:b/>
          <w:sz w:val="28"/>
          <w:szCs w:val="28"/>
        </w:rPr>
        <w:t>а</w:t>
      </w:r>
      <w:r w:rsidRPr="009A7C4E">
        <w:rPr>
          <w:rFonts w:ascii="Times New Roman" w:hAnsi="Times New Roman" w:cs="Times New Roman"/>
          <w:b/>
          <w:sz w:val="28"/>
          <w:szCs w:val="28"/>
        </w:rPr>
        <w:t xml:space="preserve"> городов-участников проекта «Школа Росатома»,</w:t>
      </w:r>
    </w:p>
    <w:p w14:paraId="57F2F71C" w14:textId="778111B7" w:rsidR="00296EA9" w:rsidRPr="009A7C4E" w:rsidRDefault="00296EA9" w:rsidP="0029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4E">
        <w:rPr>
          <w:rFonts w:ascii="Times New Roman" w:hAnsi="Times New Roman" w:cs="Times New Roman"/>
          <w:b/>
          <w:sz w:val="28"/>
          <w:szCs w:val="28"/>
        </w:rPr>
        <w:t xml:space="preserve">организующих общегородской </w:t>
      </w:r>
      <w:r w:rsidR="000A65D6">
        <w:rPr>
          <w:rFonts w:ascii="Times New Roman" w:hAnsi="Times New Roman" w:cs="Times New Roman"/>
          <w:b/>
          <w:sz w:val="28"/>
          <w:szCs w:val="28"/>
        </w:rPr>
        <w:t>В</w:t>
      </w:r>
      <w:r w:rsidR="00156178">
        <w:rPr>
          <w:rFonts w:ascii="Times New Roman" w:hAnsi="Times New Roman" w:cs="Times New Roman"/>
          <w:b/>
          <w:sz w:val="28"/>
          <w:szCs w:val="28"/>
        </w:rPr>
        <w:t>ыпускной вечер в июне 20</w:t>
      </w:r>
      <w:r w:rsidR="00EB69A7" w:rsidRPr="00EB69A7">
        <w:rPr>
          <w:rFonts w:ascii="Times New Roman" w:hAnsi="Times New Roman" w:cs="Times New Roman"/>
          <w:b/>
          <w:sz w:val="28"/>
          <w:szCs w:val="28"/>
        </w:rPr>
        <w:t>2</w:t>
      </w:r>
      <w:r w:rsidR="001B2513">
        <w:rPr>
          <w:rFonts w:ascii="Times New Roman" w:hAnsi="Times New Roman" w:cs="Times New Roman"/>
          <w:b/>
          <w:sz w:val="28"/>
          <w:szCs w:val="28"/>
        </w:rPr>
        <w:t>4</w:t>
      </w:r>
      <w:r w:rsidRPr="009A7C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EFED4A7" w14:textId="77777777" w:rsidR="00296EA9" w:rsidRDefault="00296EA9" w:rsidP="00296EA9">
      <w:pPr>
        <w:rPr>
          <w:rFonts w:ascii="Times New Roman" w:hAnsi="Times New Roman" w:cs="Times New Roman"/>
          <w:sz w:val="28"/>
          <w:szCs w:val="28"/>
        </w:rPr>
      </w:pPr>
    </w:p>
    <w:p w14:paraId="3130C3B1" w14:textId="77777777" w:rsidR="00296EA9" w:rsidRPr="00296EA9" w:rsidRDefault="00296EA9" w:rsidP="000A65D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36D0198B" w14:textId="37E01550" w:rsidR="00296EA9" w:rsidRPr="000A65D6" w:rsidRDefault="00296EA9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D6">
        <w:rPr>
          <w:rFonts w:ascii="Times New Roman" w:hAnsi="Times New Roman" w:cs="Times New Roman"/>
          <w:sz w:val="28"/>
          <w:szCs w:val="28"/>
        </w:rPr>
        <w:t xml:space="preserve">Цель </w:t>
      </w:r>
      <w:r w:rsidR="000A65D6" w:rsidRPr="000A65D6">
        <w:rPr>
          <w:rFonts w:ascii="Times New Roman" w:hAnsi="Times New Roman" w:cs="Times New Roman"/>
          <w:sz w:val="28"/>
          <w:szCs w:val="28"/>
        </w:rPr>
        <w:t>Конкурс</w:t>
      </w:r>
      <w:r w:rsidR="000A65D6">
        <w:rPr>
          <w:rFonts w:ascii="Times New Roman" w:hAnsi="Times New Roman" w:cs="Times New Roman"/>
          <w:sz w:val="28"/>
          <w:szCs w:val="28"/>
        </w:rPr>
        <w:t>а</w:t>
      </w:r>
      <w:r w:rsidR="000A65D6" w:rsidRPr="000A65D6">
        <w:rPr>
          <w:rFonts w:ascii="Times New Roman" w:hAnsi="Times New Roman" w:cs="Times New Roman"/>
          <w:sz w:val="28"/>
          <w:szCs w:val="28"/>
        </w:rPr>
        <w:t xml:space="preserve"> городов-участников проекта «Школа Росатома», организующих общегородской </w:t>
      </w:r>
      <w:r w:rsidR="000A65D6">
        <w:rPr>
          <w:rFonts w:ascii="Times New Roman" w:hAnsi="Times New Roman" w:cs="Times New Roman"/>
          <w:sz w:val="28"/>
          <w:szCs w:val="28"/>
        </w:rPr>
        <w:t>В</w:t>
      </w:r>
      <w:r w:rsidR="000A65D6" w:rsidRPr="000A65D6">
        <w:rPr>
          <w:rFonts w:ascii="Times New Roman" w:hAnsi="Times New Roman" w:cs="Times New Roman"/>
          <w:sz w:val="28"/>
          <w:szCs w:val="28"/>
        </w:rPr>
        <w:t>ыпускной вечер в июне 202</w:t>
      </w:r>
      <w:r w:rsidR="001B2513">
        <w:rPr>
          <w:rFonts w:ascii="Times New Roman" w:hAnsi="Times New Roman" w:cs="Times New Roman"/>
          <w:sz w:val="28"/>
          <w:szCs w:val="28"/>
        </w:rPr>
        <w:t>4</w:t>
      </w:r>
      <w:r w:rsidR="000A65D6" w:rsidRPr="000A65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65D6">
        <w:rPr>
          <w:rFonts w:ascii="Times New Roman" w:hAnsi="Times New Roman" w:cs="Times New Roman"/>
          <w:sz w:val="28"/>
          <w:szCs w:val="28"/>
        </w:rPr>
        <w:t xml:space="preserve">(далее – Конкурса) – </w:t>
      </w:r>
      <w:r w:rsidRPr="000A65D6">
        <w:rPr>
          <w:rFonts w:ascii="Times New Roman" w:hAnsi="Times New Roman" w:cs="Times New Roman"/>
          <w:sz w:val="28"/>
          <w:szCs w:val="28"/>
        </w:rPr>
        <w:t>стимулирова</w:t>
      </w:r>
      <w:r w:rsidR="000A65D6">
        <w:rPr>
          <w:rFonts w:ascii="Times New Roman" w:hAnsi="Times New Roman" w:cs="Times New Roman"/>
          <w:sz w:val="28"/>
          <w:szCs w:val="28"/>
        </w:rPr>
        <w:t>ние</w:t>
      </w:r>
      <w:r w:rsidRPr="000A65D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0A65D6">
        <w:rPr>
          <w:rFonts w:ascii="Times New Roman" w:hAnsi="Times New Roman" w:cs="Times New Roman"/>
          <w:sz w:val="28"/>
          <w:szCs w:val="28"/>
        </w:rPr>
        <w:t>я</w:t>
      </w:r>
      <w:r w:rsidRPr="000A65D6">
        <w:rPr>
          <w:rFonts w:ascii="Times New Roman" w:hAnsi="Times New Roman" w:cs="Times New Roman"/>
          <w:sz w:val="28"/>
          <w:szCs w:val="28"/>
        </w:rPr>
        <w:t xml:space="preserve"> социально востребованных общегородских традиций территорий, участвующих в проекте «Школа Росатома»: проведение общегородского </w:t>
      </w:r>
      <w:r w:rsidR="000A65D6">
        <w:rPr>
          <w:rFonts w:ascii="Times New Roman" w:hAnsi="Times New Roman" w:cs="Times New Roman"/>
          <w:sz w:val="28"/>
          <w:szCs w:val="28"/>
        </w:rPr>
        <w:t>В</w:t>
      </w:r>
      <w:r w:rsidRPr="000A65D6">
        <w:rPr>
          <w:rFonts w:ascii="Times New Roman" w:hAnsi="Times New Roman" w:cs="Times New Roman"/>
          <w:sz w:val="28"/>
          <w:szCs w:val="28"/>
        </w:rPr>
        <w:t xml:space="preserve">ыпускного </w:t>
      </w:r>
      <w:r w:rsidR="000A65D6">
        <w:rPr>
          <w:rFonts w:ascii="Times New Roman" w:hAnsi="Times New Roman" w:cs="Times New Roman"/>
          <w:sz w:val="28"/>
          <w:szCs w:val="28"/>
        </w:rPr>
        <w:t xml:space="preserve">вечера </w:t>
      </w:r>
      <w:r w:rsidRPr="000A65D6">
        <w:rPr>
          <w:rFonts w:ascii="Times New Roman" w:hAnsi="Times New Roman" w:cs="Times New Roman"/>
          <w:sz w:val="28"/>
          <w:szCs w:val="28"/>
        </w:rPr>
        <w:t xml:space="preserve">для </w:t>
      </w:r>
      <w:r w:rsidR="000A65D6">
        <w:rPr>
          <w:rFonts w:ascii="Times New Roman" w:hAnsi="Times New Roman" w:cs="Times New Roman"/>
          <w:sz w:val="28"/>
          <w:szCs w:val="28"/>
        </w:rPr>
        <w:t>одиннадцати</w:t>
      </w:r>
      <w:r w:rsidRPr="000A65D6">
        <w:rPr>
          <w:rFonts w:ascii="Times New Roman" w:hAnsi="Times New Roman" w:cs="Times New Roman"/>
          <w:sz w:val="28"/>
          <w:szCs w:val="28"/>
        </w:rPr>
        <w:t>классников</w:t>
      </w:r>
      <w:r w:rsidR="002A0DBD" w:rsidRPr="000A65D6">
        <w:rPr>
          <w:rFonts w:ascii="Times New Roman" w:hAnsi="Times New Roman" w:cs="Times New Roman"/>
          <w:sz w:val="28"/>
          <w:szCs w:val="28"/>
        </w:rPr>
        <w:t xml:space="preserve"> и проведение общегородского праздника День </w:t>
      </w:r>
      <w:r w:rsidR="00085ABE">
        <w:rPr>
          <w:rFonts w:ascii="Times New Roman" w:hAnsi="Times New Roman" w:cs="Times New Roman"/>
          <w:sz w:val="28"/>
          <w:szCs w:val="28"/>
        </w:rPr>
        <w:t>з</w:t>
      </w:r>
      <w:r w:rsidR="002A0DBD" w:rsidRPr="000A65D6">
        <w:rPr>
          <w:rFonts w:ascii="Times New Roman" w:hAnsi="Times New Roman" w:cs="Times New Roman"/>
          <w:sz w:val="28"/>
          <w:szCs w:val="28"/>
        </w:rPr>
        <w:t>наний 1 сентября</w:t>
      </w:r>
      <w:r w:rsidRPr="000A65D6">
        <w:rPr>
          <w:rFonts w:ascii="Times New Roman" w:hAnsi="Times New Roman" w:cs="Times New Roman"/>
          <w:sz w:val="28"/>
          <w:szCs w:val="28"/>
        </w:rPr>
        <w:t>.</w:t>
      </w:r>
    </w:p>
    <w:p w14:paraId="6870C4D5" w14:textId="7CFA747F" w:rsidR="00296EA9" w:rsidRDefault="00296EA9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</w:t>
      </w:r>
      <w:r w:rsidR="002A0DBD">
        <w:rPr>
          <w:rFonts w:ascii="Times New Roman" w:hAnsi="Times New Roman" w:cs="Times New Roman"/>
          <w:sz w:val="28"/>
          <w:szCs w:val="28"/>
        </w:rPr>
        <w:t>водится</w:t>
      </w:r>
      <w:r w:rsidR="00EB69A7">
        <w:rPr>
          <w:rFonts w:ascii="Times New Roman" w:hAnsi="Times New Roman" w:cs="Times New Roman"/>
          <w:sz w:val="28"/>
          <w:szCs w:val="28"/>
        </w:rPr>
        <w:t>, как правило,</w:t>
      </w:r>
      <w:r w:rsidR="002A0DBD">
        <w:rPr>
          <w:rFonts w:ascii="Times New Roman" w:hAnsi="Times New Roman" w:cs="Times New Roman"/>
          <w:sz w:val="28"/>
          <w:szCs w:val="28"/>
        </w:rPr>
        <w:t xml:space="preserve"> ежегодно, начиная с 2016</w:t>
      </w:r>
      <w:r>
        <w:rPr>
          <w:rFonts w:ascii="Times New Roman" w:hAnsi="Times New Roman" w:cs="Times New Roman"/>
          <w:sz w:val="28"/>
          <w:szCs w:val="28"/>
        </w:rPr>
        <w:t xml:space="preserve"> года. Положение о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0714">
        <w:rPr>
          <w:rFonts w:ascii="Times New Roman" w:hAnsi="Times New Roman" w:cs="Times New Roman"/>
          <w:sz w:val="28"/>
          <w:szCs w:val="28"/>
        </w:rPr>
        <w:t>нкурсе публикуется</w:t>
      </w:r>
      <w:r w:rsidR="00EB69A7">
        <w:rPr>
          <w:rFonts w:ascii="Times New Roman" w:hAnsi="Times New Roman" w:cs="Times New Roman"/>
          <w:sz w:val="28"/>
          <w:szCs w:val="28"/>
        </w:rPr>
        <w:t>, как правило,</w:t>
      </w:r>
      <w:r w:rsidR="00110714">
        <w:rPr>
          <w:rFonts w:ascii="Times New Roman" w:hAnsi="Times New Roman" w:cs="Times New Roman"/>
          <w:sz w:val="28"/>
          <w:szCs w:val="28"/>
        </w:rPr>
        <w:t xml:space="preserve"> ежегодно до </w:t>
      </w:r>
      <w:r w:rsidR="003E3B65">
        <w:rPr>
          <w:rFonts w:ascii="Times New Roman" w:hAnsi="Times New Roman" w:cs="Times New Roman"/>
          <w:sz w:val="28"/>
          <w:szCs w:val="28"/>
        </w:rPr>
        <w:t>конца</w:t>
      </w:r>
      <w:r w:rsidR="002A0DBD">
        <w:rPr>
          <w:rFonts w:ascii="Times New Roman" w:hAnsi="Times New Roman" w:cs="Times New Roman"/>
          <w:sz w:val="28"/>
          <w:szCs w:val="28"/>
        </w:rPr>
        <w:t xml:space="preserve"> </w:t>
      </w:r>
      <w:r w:rsidR="001B251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14:paraId="493C0954" w14:textId="71DF6A77" w:rsidR="00296EA9" w:rsidRDefault="00296EA9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города-участники проекта «Школа Росатома» </w:t>
      </w:r>
      <w:r w:rsidR="001B2513">
        <w:rPr>
          <w:rFonts w:ascii="Times New Roman" w:hAnsi="Times New Roman" w:cs="Times New Roman"/>
          <w:sz w:val="28"/>
          <w:szCs w:val="28"/>
        </w:rPr>
        <w:t xml:space="preserve">(перечень городов представлен 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1B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B25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3EAF36" w14:textId="77777777" w:rsidR="00296EA9" w:rsidRDefault="00296EA9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подводятся н</w:t>
      </w:r>
      <w:r w:rsidR="00292F34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EB69A7">
        <w:rPr>
          <w:rFonts w:ascii="Times New Roman" w:hAnsi="Times New Roman" w:cs="Times New Roman"/>
          <w:sz w:val="28"/>
          <w:szCs w:val="28"/>
        </w:rPr>
        <w:t>2</w:t>
      </w:r>
      <w:r w:rsidR="009A7C4E">
        <w:rPr>
          <w:rFonts w:ascii="Times New Roman" w:hAnsi="Times New Roman" w:cs="Times New Roman"/>
          <w:sz w:val="28"/>
          <w:szCs w:val="28"/>
        </w:rPr>
        <w:t>0 июля</w:t>
      </w:r>
      <w:r w:rsidR="002A0DBD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292F34">
        <w:rPr>
          <w:rFonts w:ascii="Times New Roman" w:hAnsi="Times New Roman" w:cs="Times New Roman"/>
          <w:sz w:val="28"/>
          <w:szCs w:val="28"/>
        </w:rPr>
        <w:t xml:space="preserve"> года и публикуются на сайте проекта «Школа Росатома»</w:t>
      </w:r>
      <w:r w:rsidR="009A7C4E">
        <w:rPr>
          <w:rFonts w:ascii="Times New Roman" w:hAnsi="Times New Roman" w:cs="Times New Roman"/>
          <w:sz w:val="28"/>
          <w:szCs w:val="28"/>
        </w:rPr>
        <w:t>.</w:t>
      </w:r>
    </w:p>
    <w:p w14:paraId="3C626930" w14:textId="77777777" w:rsidR="00085ABE" w:rsidRDefault="00085ABE" w:rsidP="00085ABE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2D48056" w14:textId="77777777" w:rsidR="00296EA9" w:rsidRPr="00296EA9" w:rsidRDefault="00296EA9" w:rsidP="000A65D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9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0A65D6">
        <w:rPr>
          <w:rFonts w:ascii="Times New Roman" w:hAnsi="Times New Roman" w:cs="Times New Roman"/>
          <w:b/>
          <w:sz w:val="28"/>
          <w:szCs w:val="28"/>
        </w:rPr>
        <w:t>К</w:t>
      </w:r>
      <w:r w:rsidRPr="00296EA9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6D4C3549" w14:textId="1C1A2E37" w:rsidR="00296EA9" w:rsidRPr="00207CE4" w:rsidRDefault="00296EA9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Pr="00296EA9">
        <w:rPr>
          <w:rFonts w:ascii="Times New Roman" w:hAnsi="Times New Roman" w:cs="Times New Roman"/>
          <w:sz w:val="28"/>
          <w:szCs w:val="28"/>
        </w:rPr>
        <w:t xml:space="preserve">онкурсе до </w:t>
      </w:r>
      <w:r w:rsidR="002A0DBD">
        <w:rPr>
          <w:rFonts w:ascii="Times New Roman" w:hAnsi="Times New Roman" w:cs="Times New Roman"/>
          <w:sz w:val="28"/>
          <w:szCs w:val="28"/>
        </w:rPr>
        <w:t xml:space="preserve">23.59 (время московское) </w:t>
      </w:r>
      <w:r w:rsidR="001B2513">
        <w:rPr>
          <w:rFonts w:ascii="Times New Roman" w:hAnsi="Times New Roman" w:cs="Times New Roman"/>
          <w:sz w:val="28"/>
          <w:szCs w:val="28"/>
        </w:rPr>
        <w:t>2</w:t>
      </w:r>
      <w:r w:rsidR="00085ABE">
        <w:rPr>
          <w:rFonts w:ascii="Times New Roman" w:hAnsi="Times New Roman" w:cs="Times New Roman"/>
          <w:sz w:val="28"/>
          <w:szCs w:val="28"/>
        </w:rPr>
        <w:t>0</w:t>
      </w:r>
      <w:r w:rsidR="002A0DBD">
        <w:rPr>
          <w:rFonts w:ascii="Times New Roman" w:hAnsi="Times New Roman" w:cs="Times New Roman"/>
          <w:sz w:val="28"/>
          <w:szCs w:val="28"/>
        </w:rPr>
        <w:t xml:space="preserve"> </w:t>
      </w:r>
      <w:r w:rsidR="001B2513">
        <w:rPr>
          <w:rFonts w:ascii="Times New Roman" w:hAnsi="Times New Roman" w:cs="Times New Roman"/>
          <w:sz w:val="28"/>
          <w:szCs w:val="28"/>
        </w:rPr>
        <w:t>мая</w:t>
      </w:r>
      <w:r w:rsidRP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текущего</w:t>
      </w:r>
      <w:r w:rsidRPr="00296EA9">
        <w:rPr>
          <w:rFonts w:ascii="Times New Roman" w:hAnsi="Times New Roman" w:cs="Times New Roman"/>
          <w:sz w:val="28"/>
          <w:szCs w:val="28"/>
        </w:rPr>
        <w:t xml:space="preserve"> года письмом </w:t>
      </w:r>
      <w:r w:rsidR="00110714">
        <w:rPr>
          <w:rFonts w:ascii="Times New Roman" w:hAnsi="Times New Roman" w:cs="Times New Roman"/>
          <w:sz w:val="28"/>
          <w:szCs w:val="28"/>
        </w:rPr>
        <w:t>за подписью</w:t>
      </w:r>
      <w:r w:rsidRPr="00207CE4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 управления образованием направляется заявка</w:t>
      </w:r>
      <w:r w:rsidR="000A65D6">
        <w:rPr>
          <w:rFonts w:ascii="Times New Roman" w:hAnsi="Times New Roman" w:cs="Times New Roman"/>
          <w:sz w:val="28"/>
          <w:szCs w:val="28"/>
        </w:rPr>
        <w:t xml:space="preserve">, </w:t>
      </w:r>
      <w:r w:rsidRPr="00207CE4">
        <w:rPr>
          <w:rFonts w:ascii="Times New Roman" w:hAnsi="Times New Roman" w:cs="Times New Roman"/>
          <w:sz w:val="28"/>
          <w:szCs w:val="28"/>
        </w:rPr>
        <w:t>содержащая:</w:t>
      </w:r>
    </w:p>
    <w:p w14:paraId="1FA52DC1" w14:textId="1A1BF4FF" w:rsidR="00296EA9" w:rsidRPr="006E3684" w:rsidRDefault="00296EA9" w:rsidP="000A65D6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</w:t>
      </w:r>
      <w:r w:rsidR="002A0DBD">
        <w:rPr>
          <w:rFonts w:ascii="Times New Roman" w:hAnsi="Times New Roman" w:cs="Times New Roman"/>
          <w:sz w:val="28"/>
          <w:szCs w:val="28"/>
        </w:rPr>
        <w:t>общегородского</w:t>
      </w:r>
      <w:r w:rsidR="002A0DBD" w:rsidRP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0A65D6">
        <w:rPr>
          <w:rFonts w:ascii="Times New Roman" w:hAnsi="Times New Roman" w:cs="Times New Roman"/>
          <w:sz w:val="28"/>
          <w:szCs w:val="28"/>
        </w:rPr>
        <w:t>В</w:t>
      </w:r>
      <w:r w:rsidR="002A0DBD">
        <w:rPr>
          <w:rFonts w:ascii="Times New Roman" w:hAnsi="Times New Roman" w:cs="Times New Roman"/>
          <w:sz w:val="28"/>
          <w:szCs w:val="28"/>
        </w:rPr>
        <w:t>ыпускного вечера в июне текущего</w:t>
      </w:r>
      <w:r w:rsidR="002A0DBD" w:rsidRPr="00296EA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085AB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 общегородского праздника</w:t>
      </w:r>
      <w:r w:rsidRPr="006E3684">
        <w:rPr>
          <w:rFonts w:ascii="Times New Roman" w:hAnsi="Times New Roman" w:cs="Times New Roman"/>
          <w:sz w:val="28"/>
          <w:szCs w:val="28"/>
        </w:rPr>
        <w:t>;</w:t>
      </w:r>
    </w:p>
    <w:p w14:paraId="1ED8FEE3" w14:textId="77777777" w:rsidR="00296EA9" w:rsidRDefault="00296EA9" w:rsidP="000A65D6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учащихся 11 класса, обучающихся в школах города в </w:t>
      </w:r>
      <w:r w:rsidR="002A0DBD">
        <w:rPr>
          <w:rFonts w:ascii="Times New Roman" w:hAnsi="Times New Roman" w:cs="Times New Roman"/>
          <w:sz w:val="28"/>
          <w:szCs w:val="28"/>
        </w:rPr>
        <w:t>текущем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747A9">
        <w:rPr>
          <w:rFonts w:ascii="Times New Roman" w:hAnsi="Times New Roman" w:cs="Times New Roman"/>
          <w:sz w:val="28"/>
          <w:szCs w:val="28"/>
        </w:rPr>
        <w:t xml:space="preserve"> (форма представлена в Приложении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B6FFAB" w14:textId="77777777" w:rsidR="002A0DBD" w:rsidRDefault="002A0DBD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</w:t>
      </w:r>
      <w:r w:rsidR="00110714">
        <w:rPr>
          <w:rFonts w:ascii="Times New Roman" w:hAnsi="Times New Roman" w:cs="Times New Roman"/>
          <w:sz w:val="28"/>
          <w:szCs w:val="28"/>
        </w:rPr>
        <w:t>заявки</w:t>
      </w:r>
      <w:r w:rsidRPr="00296EA9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7" w:history="1"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701F">
        <w:rPr>
          <w:rFonts w:ascii="Times New Roman" w:hAnsi="Times New Roman" w:cs="Times New Roman"/>
          <w:sz w:val="28"/>
          <w:szCs w:val="28"/>
        </w:rPr>
        <w:t>.</w:t>
      </w:r>
    </w:p>
    <w:p w14:paraId="587AF53F" w14:textId="77777777" w:rsidR="00296EA9" w:rsidRPr="00296EA9" w:rsidRDefault="00296EA9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9">
        <w:rPr>
          <w:rFonts w:ascii="Times New Roman" w:hAnsi="Times New Roman" w:cs="Times New Roman"/>
          <w:sz w:val="28"/>
          <w:szCs w:val="28"/>
        </w:rPr>
        <w:t xml:space="preserve">В муниципалитете должен пройти общегородской </w:t>
      </w:r>
      <w:r w:rsidR="000A65D6">
        <w:rPr>
          <w:rFonts w:ascii="Times New Roman" w:hAnsi="Times New Roman" w:cs="Times New Roman"/>
          <w:sz w:val="28"/>
          <w:szCs w:val="28"/>
        </w:rPr>
        <w:t>В</w:t>
      </w:r>
      <w:r w:rsidR="002A0DBD">
        <w:rPr>
          <w:rFonts w:ascii="Times New Roman" w:hAnsi="Times New Roman" w:cs="Times New Roman"/>
          <w:sz w:val="28"/>
          <w:szCs w:val="28"/>
        </w:rPr>
        <w:t>ыпускной вечер</w:t>
      </w:r>
      <w:r w:rsidRP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в июне текущего</w:t>
      </w:r>
      <w:r w:rsidRPr="00296EA9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требованиями, представленными в Приложении 2.</w:t>
      </w:r>
    </w:p>
    <w:p w14:paraId="001F5F96" w14:textId="77777777" w:rsidR="00296EA9" w:rsidRDefault="002A0DBD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</w:t>
      </w:r>
      <w:r w:rsidR="006E36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9A7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="00296EA9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оргкомитета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="00296EA9">
        <w:rPr>
          <w:rFonts w:ascii="Times New Roman" w:hAnsi="Times New Roman" w:cs="Times New Roman"/>
          <w:sz w:val="28"/>
          <w:szCs w:val="28"/>
        </w:rPr>
        <w:t xml:space="preserve">онкурса </w:t>
      </w:r>
      <w:hyperlink r:id="rId8" w:history="1"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7C4E" w:rsidRPr="00E5701F">
        <w:rPr>
          <w:rFonts w:ascii="Times New Roman" w:hAnsi="Times New Roman" w:cs="Times New Roman"/>
          <w:sz w:val="28"/>
          <w:szCs w:val="28"/>
        </w:rPr>
        <w:t xml:space="preserve"> </w:t>
      </w:r>
      <w:r w:rsidR="00292F34">
        <w:rPr>
          <w:rFonts w:ascii="Times New Roman" w:hAnsi="Times New Roman" w:cs="Times New Roman"/>
          <w:sz w:val="28"/>
          <w:szCs w:val="28"/>
        </w:rPr>
        <w:t>должна быть направлена ссы</w:t>
      </w:r>
      <w:r w:rsidR="00296EA9">
        <w:rPr>
          <w:rFonts w:ascii="Times New Roman" w:hAnsi="Times New Roman" w:cs="Times New Roman"/>
          <w:sz w:val="28"/>
          <w:szCs w:val="28"/>
        </w:rPr>
        <w:t xml:space="preserve">лка на размещенный </w:t>
      </w:r>
      <w:r w:rsidR="009A7C4E">
        <w:rPr>
          <w:rFonts w:ascii="Times New Roman" w:hAnsi="Times New Roman" w:cs="Times New Roman"/>
          <w:sz w:val="28"/>
          <w:szCs w:val="28"/>
        </w:rPr>
        <w:t xml:space="preserve">на </w:t>
      </w:r>
      <w:r w:rsidR="007E192E">
        <w:rPr>
          <w:rFonts w:ascii="Times New Roman" w:hAnsi="Times New Roman" w:cs="Times New Roman"/>
          <w:sz w:val="28"/>
          <w:szCs w:val="28"/>
        </w:rPr>
        <w:t xml:space="preserve">общедоступном </w:t>
      </w:r>
      <w:r w:rsidR="00296EA9">
        <w:rPr>
          <w:rFonts w:ascii="Times New Roman" w:hAnsi="Times New Roman" w:cs="Times New Roman"/>
          <w:sz w:val="28"/>
          <w:szCs w:val="28"/>
        </w:rPr>
        <w:t>в</w:t>
      </w:r>
      <w:r w:rsidR="009A7C4E">
        <w:rPr>
          <w:rFonts w:ascii="Times New Roman" w:hAnsi="Times New Roman" w:cs="Times New Roman"/>
          <w:sz w:val="28"/>
          <w:szCs w:val="28"/>
        </w:rPr>
        <w:t>идеохостинге</w:t>
      </w:r>
      <w:r w:rsidR="00296EA9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292F34">
        <w:rPr>
          <w:rFonts w:ascii="Times New Roman" w:hAnsi="Times New Roman" w:cs="Times New Roman"/>
          <w:sz w:val="28"/>
          <w:szCs w:val="28"/>
        </w:rPr>
        <w:t xml:space="preserve"> о прошедшем </w:t>
      </w:r>
      <w:r>
        <w:rPr>
          <w:rFonts w:ascii="Times New Roman" w:hAnsi="Times New Roman" w:cs="Times New Roman"/>
          <w:sz w:val="28"/>
          <w:szCs w:val="28"/>
        </w:rPr>
        <w:t>в июне текущего года</w:t>
      </w:r>
      <w:r w:rsidR="00292F34">
        <w:rPr>
          <w:rFonts w:ascii="Times New Roman" w:hAnsi="Times New Roman" w:cs="Times New Roman"/>
          <w:sz w:val="28"/>
          <w:szCs w:val="28"/>
        </w:rPr>
        <w:t xml:space="preserve"> общегородском </w:t>
      </w:r>
      <w:r w:rsidR="000A65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ыпускном вечере</w:t>
      </w:r>
      <w:r w:rsidR="00292F34">
        <w:rPr>
          <w:rFonts w:ascii="Times New Roman" w:hAnsi="Times New Roman" w:cs="Times New Roman"/>
          <w:sz w:val="28"/>
          <w:szCs w:val="28"/>
        </w:rPr>
        <w:t>. Требования к видеоро</w:t>
      </w:r>
      <w:r w:rsidR="003747A9">
        <w:rPr>
          <w:rFonts w:ascii="Times New Roman" w:hAnsi="Times New Roman" w:cs="Times New Roman"/>
          <w:sz w:val="28"/>
          <w:szCs w:val="28"/>
        </w:rPr>
        <w:t>лику представлены в Приложении 4</w:t>
      </w:r>
      <w:r w:rsidR="00292F34">
        <w:rPr>
          <w:rFonts w:ascii="Times New Roman" w:hAnsi="Times New Roman" w:cs="Times New Roman"/>
          <w:sz w:val="28"/>
          <w:szCs w:val="28"/>
        </w:rPr>
        <w:t>.</w:t>
      </w:r>
    </w:p>
    <w:p w14:paraId="6E42E878" w14:textId="77777777" w:rsidR="00085ABE" w:rsidRDefault="00085ABE" w:rsidP="00085ABE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EA2ADF8" w14:textId="77777777" w:rsidR="00292F34" w:rsidRPr="00292F34" w:rsidRDefault="00292F34" w:rsidP="000A65D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победителей и призеров </w:t>
      </w:r>
      <w:r w:rsidR="000A65D6">
        <w:rPr>
          <w:rFonts w:ascii="Times New Roman" w:hAnsi="Times New Roman" w:cs="Times New Roman"/>
          <w:b/>
          <w:sz w:val="28"/>
          <w:szCs w:val="28"/>
        </w:rPr>
        <w:t>К</w:t>
      </w:r>
      <w:r w:rsidRPr="00292F34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51F8F0F0" w14:textId="77777777" w:rsidR="00292F34" w:rsidRPr="009A7C4E" w:rsidRDefault="00292F34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 xml:space="preserve">В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Pr="009A7C4E">
        <w:rPr>
          <w:rFonts w:ascii="Times New Roman" w:hAnsi="Times New Roman" w:cs="Times New Roman"/>
          <w:sz w:val="28"/>
          <w:szCs w:val="28"/>
        </w:rPr>
        <w:t>онкурсе определяется один город-победитель, а также города, занявшие 2 и 3 место.</w:t>
      </w:r>
    </w:p>
    <w:p w14:paraId="56401A5A" w14:textId="1EC3B7C1" w:rsidR="00292F34" w:rsidRPr="009A7C4E" w:rsidRDefault="00292F34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Pr="009A7C4E">
        <w:rPr>
          <w:rFonts w:ascii="Times New Roman" w:hAnsi="Times New Roman" w:cs="Times New Roman"/>
          <w:sz w:val="28"/>
          <w:szCs w:val="28"/>
        </w:rPr>
        <w:t xml:space="preserve">онкурса определяют члены </w:t>
      </w:r>
      <w:r w:rsidR="00085ABE">
        <w:rPr>
          <w:rFonts w:ascii="Times New Roman" w:hAnsi="Times New Roman" w:cs="Times New Roman"/>
          <w:sz w:val="28"/>
          <w:szCs w:val="28"/>
        </w:rPr>
        <w:t>К</w:t>
      </w:r>
      <w:r w:rsidRPr="009A7C4E">
        <w:rPr>
          <w:rFonts w:ascii="Times New Roman" w:hAnsi="Times New Roman" w:cs="Times New Roman"/>
          <w:sz w:val="28"/>
          <w:szCs w:val="28"/>
        </w:rPr>
        <w:t xml:space="preserve">онкурсной комиссии проекта «Школа Росатома» по </w:t>
      </w:r>
      <w:r w:rsidR="009A7C4E">
        <w:rPr>
          <w:rFonts w:ascii="Times New Roman" w:hAnsi="Times New Roman" w:cs="Times New Roman"/>
          <w:sz w:val="28"/>
          <w:szCs w:val="28"/>
        </w:rPr>
        <w:t>четырем</w:t>
      </w:r>
      <w:r w:rsidRPr="009A7C4E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14:paraId="743FCF80" w14:textId="77777777" w:rsidR="00292F34" w:rsidRPr="000A65D6" w:rsidRDefault="009A7C4E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D6">
        <w:rPr>
          <w:rFonts w:ascii="Times New Roman" w:hAnsi="Times New Roman" w:cs="Times New Roman"/>
          <w:sz w:val="28"/>
          <w:szCs w:val="28"/>
        </w:rPr>
        <w:t>П</w:t>
      </w:r>
      <w:r w:rsidR="00CC25E2" w:rsidRPr="000A65D6">
        <w:rPr>
          <w:rFonts w:ascii="Times New Roman" w:hAnsi="Times New Roman" w:cs="Times New Roman"/>
          <w:sz w:val="28"/>
          <w:szCs w:val="28"/>
        </w:rPr>
        <w:t>оказатель 1. С</w:t>
      </w:r>
      <w:r w:rsidR="00292F34" w:rsidRPr="000A65D6">
        <w:rPr>
          <w:rFonts w:ascii="Times New Roman" w:hAnsi="Times New Roman" w:cs="Times New Roman"/>
          <w:sz w:val="28"/>
          <w:szCs w:val="28"/>
        </w:rPr>
        <w:t xml:space="preserve">тепень соответствия программы общегородского </w:t>
      </w:r>
      <w:r w:rsidR="000A65D6" w:rsidRPr="000A65D6">
        <w:rPr>
          <w:rFonts w:ascii="Times New Roman" w:hAnsi="Times New Roman" w:cs="Times New Roman"/>
          <w:sz w:val="28"/>
          <w:szCs w:val="28"/>
        </w:rPr>
        <w:t>В</w:t>
      </w:r>
      <w:r w:rsidR="002A0DBD" w:rsidRPr="000A65D6">
        <w:rPr>
          <w:rFonts w:ascii="Times New Roman" w:hAnsi="Times New Roman" w:cs="Times New Roman"/>
          <w:sz w:val="28"/>
          <w:szCs w:val="28"/>
        </w:rPr>
        <w:t>ыпускного вечера</w:t>
      </w:r>
      <w:r w:rsidR="00292F34" w:rsidRPr="000A65D6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0A65D6" w:rsidRPr="000A65D6">
        <w:rPr>
          <w:rFonts w:ascii="Times New Roman" w:hAnsi="Times New Roman" w:cs="Times New Roman"/>
          <w:sz w:val="28"/>
          <w:szCs w:val="28"/>
        </w:rPr>
        <w:t>К</w:t>
      </w:r>
      <w:r w:rsidR="00292F34" w:rsidRPr="000A65D6">
        <w:rPr>
          <w:rFonts w:ascii="Times New Roman" w:hAnsi="Times New Roman" w:cs="Times New Roman"/>
          <w:sz w:val="28"/>
          <w:szCs w:val="28"/>
        </w:rPr>
        <w:t>онкурса (максимальное значение показателя – 40 баллов);</w:t>
      </w:r>
    </w:p>
    <w:p w14:paraId="4F08556A" w14:textId="77777777" w:rsidR="00292F34" w:rsidRPr="000A65D6" w:rsidRDefault="009A7C4E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D6">
        <w:rPr>
          <w:rFonts w:ascii="Times New Roman" w:hAnsi="Times New Roman" w:cs="Times New Roman"/>
          <w:sz w:val="28"/>
          <w:szCs w:val="28"/>
        </w:rPr>
        <w:t>П</w:t>
      </w:r>
      <w:r w:rsidR="00CC25E2" w:rsidRPr="000A65D6">
        <w:rPr>
          <w:rFonts w:ascii="Times New Roman" w:hAnsi="Times New Roman" w:cs="Times New Roman"/>
          <w:sz w:val="28"/>
          <w:szCs w:val="28"/>
        </w:rPr>
        <w:t>оказатель 2. П</w:t>
      </w:r>
      <w:r w:rsidR="00292F34" w:rsidRPr="000A65D6">
        <w:rPr>
          <w:rFonts w:ascii="Times New Roman" w:hAnsi="Times New Roman" w:cs="Times New Roman"/>
          <w:sz w:val="28"/>
          <w:szCs w:val="28"/>
        </w:rPr>
        <w:t xml:space="preserve">одтверждение видеороликом соответствия требованиям </w:t>
      </w:r>
      <w:r w:rsidR="000A65D6" w:rsidRPr="000A65D6">
        <w:rPr>
          <w:rFonts w:ascii="Times New Roman" w:hAnsi="Times New Roman" w:cs="Times New Roman"/>
          <w:sz w:val="28"/>
          <w:szCs w:val="28"/>
        </w:rPr>
        <w:t>К</w:t>
      </w:r>
      <w:r w:rsidR="00292F34" w:rsidRPr="000A65D6">
        <w:rPr>
          <w:rFonts w:ascii="Times New Roman" w:hAnsi="Times New Roman" w:cs="Times New Roman"/>
          <w:sz w:val="28"/>
          <w:szCs w:val="28"/>
        </w:rPr>
        <w:t xml:space="preserve">онкурса реализованной программы общегородского </w:t>
      </w:r>
      <w:r w:rsidR="000A65D6" w:rsidRPr="000A65D6">
        <w:rPr>
          <w:rFonts w:ascii="Times New Roman" w:hAnsi="Times New Roman" w:cs="Times New Roman"/>
          <w:sz w:val="28"/>
          <w:szCs w:val="28"/>
        </w:rPr>
        <w:t>В</w:t>
      </w:r>
      <w:r w:rsidR="002A0DBD" w:rsidRPr="000A65D6">
        <w:rPr>
          <w:rFonts w:ascii="Times New Roman" w:hAnsi="Times New Roman" w:cs="Times New Roman"/>
          <w:sz w:val="28"/>
          <w:szCs w:val="28"/>
        </w:rPr>
        <w:t>ыпускного вечера</w:t>
      </w:r>
      <w:r w:rsidR="00292F34" w:rsidRPr="000A65D6">
        <w:rPr>
          <w:rFonts w:ascii="Times New Roman" w:hAnsi="Times New Roman" w:cs="Times New Roman"/>
          <w:sz w:val="28"/>
          <w:szCs w:val="28"/>
        </w:rPr>
        <w:t xml:space="preserve"> (макс</w:t>
      </w:r>
      <w:r w:rsidR="00110714" w:rsidRPr="000A65D6">
        <w:rPr>
          <w:rFonts w:ascii="Times New Roman" w:hAnsi="Times New Roman" w:cs="Times New Roman"/>
          <w:sz w:val="28"/>
          <w:szCs w:val="28"/>
        </w:rPr>
        <w:t>имальное значение показателя – 3</w:t>
      </w:r>
      <w:r w:rsidR="00292F34" w:rsidRPr="000A65D6">
        <w:rPr>
          <w:rFonts w:ascii="Times New Roman" w:hAnsi="Times New Roman" w:cs="Times New Roman"/>
          <w:sz w:val="28"/>
          <w:szCs w:val="28"/>
        </w:rPr>
        <w:t>0 баллов);</w:t>
      </w:r>
    </w:p>
    <w:p w14:paraId="0DC19D5A" w14:textId="77777777" w:rsidR="00292F34" w:rsidRPr="000A65D6" w:rsidRDefault="009A7C4E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D6">
        <w:rPr>
          <w:rFonts w:ascii="Times New Roman" w:hAnsi="Times New Roman" w:cs="Times New Roman"/>
          <w:sz w:val="28"/>
          <w:szCs w:val="28"/>
        </w:rPr>
        <w:t>П</w:t>
      </w:r>
      <w:r w:rsidR="00CC25E2" w:rsidRPr="000A65D6">
        <w:rPr>
          <w:rFonts w:ascii="Times New Roman" w:hAnsi="Times New Roman" w:cs="Times New Roman"/>
          <w:sz w:val="28"/>
          <w:szCs w:val="28"/>
        </w:rPr>
        <w:t>оказатель 3. Х</w:t>
      </w:r>
      <w:r w:rsidR="00292F34" w:rsidRPr="000A65D6">
        <w:rPr>
          <w:rFonts w:ascii="Times New Roman" w:hAnsi="Times New Roman" w:cs="Times New Roman"/>
          <w:sz w:val="28"/>
          <w:szCs w:val="28"/>
        </w:rPr>
        <w:t xml:space="preserve">удожественный уровень представленного на </w:t>
      </w:r>
      <w:r w:rsidR="000A65D6" w:rsidRPr="000A65D6">
        <w:rPr>
          <w:rFonts w:ascii="Times New Roman" w:hAnsi="Times New Roman" w:cs="Times New Roman"/>
          <w:sz w:val="28"/>
          <w:szCs w:val="28"/>
        </w:rPr>
        <w:t>К</w:t>
      </w:r>
      <w:r w:rsidR="00292F34" w:rsidRPr="000A65D6">
        <w:rPr>
          <w:rFonts w:ascii="Times New Roman" w:hAnsi="Times New Roman" w:cs="Times New Roman"/>
          <w:sz w:val="28"/>
          <w:szCs w:val="28"/>
        </w:rPr>
        <w:t>онкурс видеоролика (максимальное значение показателя – 20 баллов).</w:t>
      </w:r>
    </w:p>
    <w:p w14:paraId="57BE3101" w14:textId="234CDBB9" w:rsidR="00110714" w:rsidRPr="009A7C4E" w:rsidRDefault="009A7C4E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D6">
        <w:rPr>
          <w:rFonts w:ascii="Times New Roman" w:hAnsi="Times New Roman" w:cs="Times New Roman"/>
          <w:sz w:val="28"/>
          <w:szCs w:val="28"/>
        </w:rPr>
        <w:t>П</w:t>
      </w:r>
      <w:r w:rsidR="00110714" w:rsidRPr="000A65D6">
        <w:rPr>
          <w:rFonts w:ascii="Times New Roman" w:hAnsi="Times New Roman" w:cs="Times New Roman"/>
          <w:sz w:val="28"/>
          <w:szCs w:val="28"/>
        </w:rPr>
        <w:t>оказатель 4.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085ABE">
        <w:rPr>
          <w:rFonts w:ascii="Times New Roman" w:hAnsi="Times New Roman" w:cs="Times New Roman"/>
          <w:sz w:val="28"/>
          <w:szCs w:val="28"/>
        </w:rPr>
        <w:t>городской общественностью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конкурсного видеоролика (максимальное значение показателя – 10 баллов). </w:t>
      </w:r>
    </w:p>
    <w:p w14:paraId="366ACCC1" w14:textId="21EF6C17" w:rsidR="00110714" w:rsidRPr="009A7C4E" w:rsidRDefault="000E2BF5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по П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оказателю 4 происходит по итогам голосования </w:t>
      </w:r>
      <w:r w:rsidR="00085ABE">
        <w:rPr>
          <w:rFonts w:ascii="Times New Roman" w:hAnsi="Times New Roman" w:cs="Times New Roman"/>
          <w:sz w:val="28"/>
          <w:szCs w:val="28"/>
        </w:rPr>
        <w:t>участников официального сообщества проекта «Школа Росатома» в социальной сети «ВКонтакте»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. Проголосовать за </w:t>
      </w:r>
      <w:r w:rsidR="00156178">
        <w:rPr>
          <w:rFonts w:ascii="Times New Roman" w:hAnsi="Times New Roman" w:cs="Times New Roman"/>
          <w:sz w:val="28"/>
          <w:szCs w:val="28"/>
        </w:rPr>
        <w:t>видеоролик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участника сможет пользователь, просмотревший полностью </w:t>
      </w:r>
      <w:r w:rsidR="00F34E1D" w:rsidRPr="009A7C4E">
        <w:rPr>
          <w:rFonts w:ascii="Times New Roman" w:hAnsi="Times New Roman" w:cs="Times New Roman"/>
          <w:sz w:val="28"/>
          <w:szCs w:val="28"/>
        </w:rPr>
        <w:t>конкурсный видеоролик.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</w:t>
      </w:r>
      <w:r w:rsidR="00F34E1D" w:rsidRPr="009A7C4E">
        <w:rPr>
          <w:rFonts w:ascii="Times New Roman" w:hAnsi="Times New Roman" w:cs="Times New Roman"/>
          <w:sz w:val="28"/>
          <w:szCs w:val="28"/>
        </w:rPr>
        <w:t>Продолжительность голосования за конкурсные ролики – 24 часа. О дате и времени начала и окончания голосования сообщае</w:t>
      </w:r>
      <w:r w:rsidR="009A7C4E">
        <w:rPr>
          <w:rFonts w:ascii="Times New Roman" w:hAnsi="Times New Roman" w:cs="Times New Roman"/>
          <w:sz w:val="28"/>
          <w:szCs w:val="28"/>
        </w:rPr>
        <w:t>тся на сайте проекта «Школа Росатома»</w:t>
      </w:r>
      <w:r w:rsidR="00F34E1D" w:rsidRPr="009A7C4E">
        <w:rPr>
          <w:rFonts w:ascii="Times New Roman" w:hAnsi="Times New Roman" w:cs="Times New Roman"/>
          <w:sz w:val="28"/>
          <w:szCs w:val="28"/>
        </w:rPr>
        <w:t>.</w:t>
      </w:r>
    </w:p>
    <w:p w14:paraId="3A3DD657" w14:textId="7CF14B6C" w:rsidR="00292F34" w:rsidRPr="009A7C4E" w:rsidRDefault="00F34E1D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 xml:space="preserve">По Показателям 1-3 баллы выставляют члены </w:t>
      </w:r>
      <w:r w:rsidR="00085ABE">
        <w:rPr>
          <w:rFonts w:ascii="Times New Roman" w:hAnsi="Times New Roman" w:cs="Times New Roman"/>
          <w:sz w:val="28"/>
          <w:szCs w:val="28"/>
        </w:rPr>
        <w:t>К</w:t>
      </w:r>
      <w:r w:rsidRPr="009A7C4E">
        <w:rPr>
          <w:rFonts w:ascii="Times New Roman" w:hAnsi="Times New Roman" w:cs="Times New Roman"/>
          <w:sz w:val="28"/>
          <w:szCs w:val="28"/>
        </w:rPr>
        <w:t xml:space="preserve">онкурсной комиссии. Каждый </w:t>
      </w:r>
      <w:r w:rsidR="00CC25E2" w:rsidRPr="009A7C4E">
        <w:rPr>
          <w:rFonts w:ascii="Times New Roman" w:hAnsi="Times New Roman" w:cs="Times New Roman"/>
          <w:sz w:val="28"/>
          <w:szCs w:val="28"/>
        </w:rPr>
        <w:t>член</w:t>
      </w:r>
      <w:r w:rsidR="00292F34" w:rsidRPr="009A7C4E">
        <w:rPr>
          <w:rFonts w:ascii="Times New Roman" w:hAnsi="Times New Roman" w:cs="Times New Roman"/>
          <w:sz w:val="28"/>
          <w:szCs w:val="28"/>
        </w:rPr>
        <w:t xml:space="preserve"> </w:t>
      </w:r>
      <w:r w:rsidR="00085ABE">
        <w:rPr>
          <w:rFonts w:ascii="Times New Roman" w:hAnsi="Times New Roman" w:cs="Times New Roman"/>
          <w:sz w:val="28"/>
          <w:szCs w:val="28"/>
        </w:rPr>
        <w:t>К</w:t>
      </w:r>
      <w:r w:rsidR="00292F34" w:rsidRPr="009A7C4E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на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онкурс программы общегородского </w:t>
      </w:r>
      <w:r w:rsidR="000A65D6">
        <w:rPr>
          <w:rFonts w:ascii="Times New Roman" w:hAnsi="Times New Roman" w:cs="Times New Roman"/>
          <w:sz w:val="28"/>
          <w:szCs w:val="28"/>
        </w:rPr>
        <w:t>В</w:t>
      </w:r>
      <w:r w:rsidR="009A7C4E">
        <w:rPr>
          <w:rFonts w:ascii="Times New Roman" w:hAnsi="Times New Roman" w:cs="Times New Roman"/>
          <w:sz w:val="28"/>
          <w:szCs w:val="28"/>
        </w:rPr>
        <w:t>ыпускного вечера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и </w:t>
      </w:r>
      <w:r w:rsidR="009A7C4E">
        <w:rPr>
          <w:rFonts w:ascii="Times New Roman" w:hAnsi="Times New Roman" w:cs="Times New Roman"/>
          <w:sz w:val="28"/>
          <w:szCs w:val="28"/>
        </w:rPr>
        <w:t>видеоролики,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выставляет баллы по каждому из трех показателей каждому городу-участнику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онкурса. После выставления оценок всеми членами </w:t>
      </w:r>
      <w:r w:rsidR="00085ABE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0A65D6">
        <w:rPr>
          <w:rFonts w:ascii="Times New Roman" w:hAnsi="Times New Roman" w:cs="Times New Roman"/>
          <w:sz w:val="28"/>
          <w:szCs w:val="28"/>
        </w:rPr>
        <w:t>,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вычисляется среднее значение баллов, пр</w:t>
      </w:r>
      <w:r w:rsidR="009A7C4E">
        <w:rPr>
          <w:rFonts w:ascii="Times New Roman" w:hAnsi="Times New Roman" w:cs="Times New Roman"/>
          <w:sz w:val="28"/>
          <w:szCs w:val="28"/>
        </w:rPr>
        <w:t xml:space="preserve">исвоенных городу всеми членами </w:t>
      </w:r>
      <w:r w:rsidR="00085ABE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9A7C4E">
        <w:rPr>
          <w:rFonts w:ascii="Times New Roman" w:hAnsi="Times New Roman" w:cs="Times New Roman"/>
          <w:sz w:val="28"/>
          <w:szCs w:val="28"/>
        </w:rPr>
        <w:t xml:space="preserve"> и к этому значению добавляются баллы, присвоен</w:t>
      </w:r>
      <w:r w:rsidR="000E2BF5">
        <w:rPr>
          <w:rFonts w:ascii="Times New Roman" w:hAnsi="Times New Roman" w:cs="Times New Roman"/>
          <w:sz w:val="28"/>
          <w:szCs w:val="28"/>
        </w:rPr>
        <w:t>ные конкурсной заявке по П</w:t>
      </w:r>
      <w:r w:rsidRPr="009A7C4E">
        <w:rPr>
          <w:rFonts w:ascii="Times New Roman" w:hAnsi="Times New Roman" w:cs="Times New Roman"/>
          <w:sz w:val="28"/>
          <w:szCs w:val="28"/>
        </w:rPr>
        <w:t>оказателю 4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. Город, набравший максимальное значение среднего балла из всех участников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онкурса</w:t>
      </w:r>
      <w:r w:rsidR="00085ABE">
        <w:rPr>
          <w:rFonts w:ascii="Times New Roman" w:hAnsi="Times New Roman" w:cs="Times New Roman"/>
          <w:sz w:val="28"/>
          <w:szCs w:val="28"/>
        </w:rPr>
        <w:t>,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признаётся победителем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онкурса. Города, набравшие второй и третий по величине средний балл</w:t>
      </w:r>
      <w:r w:rsidR="000A65D6">
        <w:rPr>
          <w:rFonts w:ascii="Times New Roman" w:hAnsi="Times New Roman" w:cs="Times New Roman"/>
          <w:sz w:val="28"/>
          <w:szCs w:val="28"/>
        </w:rPr>
        <w:t>,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занимают соответственно второе и третье место в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онкурсе.</w:t>
      </w:r>
    </w:p>
    <w:p w14:paraId="7154935B" w14:textId="77777777" w:rsidR="00CC25E2" w:rsidRDefault="00CC25E2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 xml:space="preserve">Если два города-участника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Pr="009A7C4E">
        <w:rPr>
          <w:rFonts w:ascii="Times New Roman" w:hAnsi="Times New Roman" w:cs="Times New Roman"/>
          <w:sz w:val="28"/>
          <w:szCs w:val="28"/>
        </w:rPr>
        <w:t>онкурса набирают одинаковое количество баллов, то более высокое место присуждается городу, у ко</w:t>
      </w:r>
      <w:r w:rsidR="000E2BF5">
        <w:rPr>
          <w:rFonts w:ascii="Times New Roman" w:hAnsi="Times New Roman" w:cs="Times New Roman"/>
          <w:sz w:val="28"/>
          <w:szCs w:val="28"/>
        </w:rPr>
        <w:t>торого больший средний балл по П</w:t>
      </w:r>
      <w:r w:rsidRPr="009A7C4E">
        <w:rPr>
          <w:rFonts w:ascii="Times New Roman" w:hAnsi="Times New Roman" w:cs="Times New Roman"/>
          <w:sz w:val="28"/>
          <w:szCs w:val="28"/>
        </w:rPr>
        <w:t>оказателю 1. При ситуации р</w:t>
      </w:r>
      <w:r w:rsidR="000E2BF5">
        <w:rPr>
          <w:rFonts w:ascii="Times New Roman" w:hAnsi="Times New Roman" w:cs="Times New Roman"/>
          <w:sz w:val="28"/>
          <w:szCs w:val="28"/>
        </w:rPr>
        <w:t>авенства и средних значений по П</w:t>
      </w:r>
      <w:r w:rsidRPr="009A7C4E">
        <w:rPr>
          <w:rFonts w:ascii="Times New Roman" w:hAnsi="Times New Roman" w:cs="Times New Roman"/>
          <w:sz w:val="28"/>
          <w:szCs w:val="28"/>
        </w:rPr>
        <w:t>оказателю 1 у двух таких городов – ср</w:t>
      </w:r>
      <w:r w:rsidR="000E2BF5">
        <w:rPr>
          <w:rFonts w:ascii="Times New Roman" w:hAnsi="Times New Roman" w:cs="Times New Roman"/>
          <w:sz w:val="28"/>
          <w:szCs w:val="28"/>
        </w:rPr>
        <w:t>авниваются средние значения по П</w:t>
      </w:r>
      <w:r w:rsidRPr="009A7C4E">
        <w:rPr>
          <w:rFonts w:ascii="Times New Roman" w:hAnsi="Times New Roman" w:cs="Times New Roman"/>
          <w:sz w:val="28"/>
          <w:szCs w:val="28"/>
        </w:rPr>
        <w:t>оказате</w:t>
      </w:r>
      <w:r w:rsidR="000E2BF5">
        <w:rPr>
          <w:rFonts w:ascii="Times New Roman" w:hAnsi="Times New Roman" w:cs="Times New Roman"/>
          <w:sz w:val="28"/>
          <w:szCs w:val="28"/>
        </w:rPr>
        <w:t>лю 2, а при необходимости – по П</w:t>
      </w:r>
      <w:r w:rsidRPr="009A7C4E">
        <w:rPr>
          <w:rFonts w:ascii="Times New Roman" w:hAnsi="Times New Roman" w:cs="Times New Roman"/>
          <w:sz w:val="28"/>
          <w:szCs w:val="28"/>
        </w:rPr>
        <w:t xml:space="preserve">оказателю 3. При равенстве средних значений по всем трем показателям у двух городов более </w:t>
      </w:r>
      <w:r w:rsidRPr="009A7C4E">
        <w:rPr>
          <w:rFonts w:ascii="Times New Roman" w:hAnsi="Times New Roman" w:cs="Times New Roman"/>
          <w:sz w:val="28"/>
          <w:szCs w:val="28"/>
        </w:rPr>
        <w:lastRenderedPageBreak/>
        <w:t xml:space="preserve">высокое место присуждается тому городу, которому председатель жюри поставил больший </w:t>
      </w:r>
      <w:r w:rsidR="00555F02" w:rsidRPr="009A7C4E">
        <w:rPr>
          <w:rFonts w:ascii="Times New Roman" w:hAnsi="Times New Roman" w:cs="Times New Roman"/>
          <w:sz w:val="28"/>
          <w:szCs w:val="28"/>
        </w:rPr>
        <w:t xml:space="preserve">суммарный </w:t>
      </w:r>
      <w:r w:rsidRPr="009A7C4E">
        <w:rPr>
          <w:rFonts w:ascii="Times New Roman" w:hAnsi="Times New Roman" w:cs="Times New Roman"/>
          <w:sz w:val="28"/>
          <w:szCs w:val="28"/>
        </w:rPr>
        <w:t>балл</w:t>
      </w:r>
      <w:r w:rsidR="00555F02" w:rsidRPr="009A7C4E">
        <w:rPr>
          <w:rFonts w:ascii="Times New Roman" w:hAnsi="Times New Roman" w:cs="Times New Roman"/>
          <w:sz w:val="28"/>
          <w:szCs w:val="28"/>
        </w:rPr>
        <w:t>.</w:t>
      </w:r>
    </w:p>
    <w:p w14:paraId="7C763101" w14:textId="77777777" w:rsidR="00085ABE" w:rsidRPr="009A7C4E" w:rsidRDefault="00085ABE" w:rsidP="00085ABE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4A5FC66" w14:textId="77777777" w:rsidR="00555F02" w:rsidRPr="00EF2A8C" w:rsidRDefault="00555F02" w:rsidP="000A65D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8C">
        <w:rPr>
          <w:rFonts w:ascii="Times New Roman" w:hAnsi="Times New Roman" w:cs="Times New Roman"/>
          <w:b/>
          <w:sz w:val="28"/>
          <w:szCs w:val="28"/>
        </w:rPr>
        <w:t xml:space="preserve">Награды победителям </w:t>
      </w:r>
      <w:r w:rsidR="000A65D6">
        <w:rPr>
          <w:rFonts w:ascii="Times New Roman" w:hAnsi="Times New Roman" w:cs="Times New Roman"/>
          <w:b/>
          <w:sz w:val="28"/>
          <w:szCs w:val="28"/>
        </w:rPr>
        <w:t>К</w:t>
      </w:r>
      <w:r w:rsidRPr="00EF2A8C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7ED0B615" w14:textId="69CC52C6" w:rsidR="00555F02" w:rsidRPr="00555F02" w:rsidRDefault="00555F02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F02">
        <w:rPr>
          <w:rFonts w:ascii="Times New Roman" w:hAnsi="Times New Roman" w:cs="Times New Roman"/>
          <w:sz w:val="28"/>
          <w:szCs w:val="28"/>
        </w:rPr>
        <w:t xml:space="preserve">В городе, признанном победителем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Pr="00555F02">
        <w:rPr>
          <w:rFonts w:ascii="Times New Roman" w:hAnsi="Times New Roman" w:cs="Times New Roman"/>
          <w:sz w:val="28"/>
          <w:szCs w:val="28"/>
        </w:rPr>
        <w:t>онкурса</w:t>
      </w:r>
      <w:r w:rsidR="000A65D6">
        <w:rPr>
          <w:rFonts w:ascii="Times New Roman" w:hAnsi="Times New Roman" w:cs="Times New Roman"/>
          <w:sz w:val="28"/>
          <w:szCs w:val="28"/>
        </w:rPr>
        <w:t>,</w:t>
      </w:r>
      <w:r w:rsidRPr="00555F02">
        <w:rPr>
          <w:rFonts w:ascii="Times New Roman" w:hAnsi="Times New Roman" w:cs="Times New Roman"/>
          <w:sz w:val="28"/>
          <w:szCs w:val="28"/>
        </w:rPr>
        <w:t xml:space="preserve"> будет организован и проведен за счет средств проекта «Школа Росатома» </w:t>
      </w:r>
      <w:r w:rsidR="00E5701F">
        <w:rPr>
          <w:rFonts w:ascii="Times New Roman" w:hAnsi="Times New Roman" w:cs="Times New Roman"/>
          <w:sz w:val="28"/>
          <w:szCs w:val="28"/>
        </w:rPr>
        <w:t xml:space="preserve">в размере одного миллиона рублей </w:t>
      </w:r>
      <w:r w:rsidRPr="00555F02">
        <w:rPr>
          <w:rFonts w:ascii="Times New Roman" w:hAnsi="Times New Roman" w:cs="Times New Roman"/>
          <w:sz w:val="28"/>
          <w:szCs w:val="28"/>
        </w:rPr>
        <w:t xml:space="preserve">общегородской </w:t>
      </w:r>
      <w:r w:rsidR="002A0DBD">
        <w:rPr>
          <w:rFonts w:ascii="Times New Roman" w:hAnsi="Times New Roman" w:cs="Times New Roman"/>
          <w:sz w:val="28"/>
          <w:szCs w:val="28"/>
        </w:rPr>
        <w:t>День Знаний</w:t>
      </w:r>
      <w:r w:rsidRPr="00555F02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1 сентября</w:t>
      </w:r>
      <w:r w:rsidR="00156178">
        <w:rPr>
          <w:rFonts w:ascii="Times New Roman" w:hAnsi="Times New Roman" w:cs="Times New Roman"/>
          <w:sz w:val="28"/>
          <w:szCs w:val="28"/>
        </w:rPr>
        <w:t xml:space="preserve"> 20</w:t>
      </w:r>
      <w:r w:rsidR="006E3684">
        <w:rPr>
          <w:rFonts w:ascii="Times New Roman" w:hAnsi="Times New Roman" w:cs="Times New Roman"/>
          <w:sz w:val="28"/>
          <w:szCs w:val="28"/>
        </w:rPr>
        <w:t>2</w:t>
      </w:r>
      <w:r w:rsidR="001B2513">
        <w:rPr>
          <w:rFonts w:ascii="Times New Roman" w:hAnsi="Times New Roman" w:cs="Times New Roman"/>
          <w:sz w:val="28"/>
          <w:szCs w:val="28"/>
        </w:rPr>
        <w:t>4</w:t>
      </w:r>
      <w:r w:rsidRPr="00555F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155D">
        <w:rPr>
          <w:rFonts w:ascii="Times New Roman" w:hAnsi="Times New Roman" w:cs="Times New Roman"/>
          <w:sz w:val="28"/>
          <w:szCs w:val="28"/>
        </w:rPr>
        <w:t xml:space="preserve">по программе, утвержденной </w:t>
      </w:r>
      <w:r w:rsidR="00085ABE">
        <w:rPr>
          <w:rFonts w:ascii="Times New Roman" w:hAnsi="Times New Roman" w:cs="Times New Roman"/>
          <w:sz w:val="28"/>
          <w:szCs w:val="28"/>
        </w:rPr>
        <w:t>К</w:t>
      </w:r>
      <w:r w:rsidR="00C4155D">
        <w:rPr>
          <w:rFonts w:ascii="Times New Roman" w:hAnsi="Times New Roman" w:cs="Times New Roman"/>
          <w:sz w:val="28"/>
          <w:szCs w:val="28"/>
        </w:rPr>
        <w:t>онкурсной комиссией проекта</w:t>
      </w:r>
      <w:r w:rsidRPr="00555F02">
        <w:rPr>
          <w:rFonts w:ascii="Times New Roman" w:hAnsi="Times New Roman" w:cs="Times New Roman"/>
          <w:sz w:val="28"/>
          <w:szCs w:val="28"/>
        </w:rPr>
        <w:t>.</w:t>
      </w:r>
    </w:p>
    <w:p w14:paraId="27E64C73" w14:textId="77777777" w:rsidR="00555F02" w:rsidRDefault="00555F02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Города, занявшие 2 и 3 мест</w:t>
      </w:r>
      <w:r w:rsidR="000A65D6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получают дипломы лауреата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2 и 3 </w:t>
      </w:r>
      <w:r w:rsidR="009A7C4E">
        <w:rPr>
          <w:rFonts w:ascii="Times New Roman" w:hAnsi="Times New Roman" w:cs="Times New Roman"/>
          <w:sz w:val="28"/>
          <w:szCs w:val="28"/>
        </w:rPr>
        <w:t>степени соответственно, а также:</w:t>
      </w:r>
    </w:p>
    <w:p w14:paraId="490FA554" w14:textId="24EDD69F" w:rsidR="00083759" w:rsidRPr="003F08B1" w:rsidRDefault="00EB69A7" w:rsidP="003F08B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083759" w:rsidRPr="003F08B1" w:rsidSect="009808FA">
          <w:head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путев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для детей на отраслевую смену </w:t>
      </w:r>
      <w:r w:rsidR="009A7C4E">
        <w:rPr>
          <w:rFonts w:ascii="Times New Roman" w:hAnsi="Times New Roman" w:cs="Times New Roman"/>
          <w:sz w:val="28"/>
          <w:szCs w:val="28"/>
        </w:rPr>
        <w:t xml:space="preserve">для одаренных детей городов </w:t>
      </w:r>
      <w:r w:rsidR="00555F02" w:rsidRPr="00555F02">
        <w:rPr>
          <w:rFonts w:ascii="Times New Roman" w:hAnsi="Times New Roman" w:cs="Times New Roman"/>
          <w:sz w:val="28"/>
          <w:szCs w:val="28"/>
        </w:rPr>
        <w:t>Роса</w:t>
      </w:r>
      <w:r w:rsidR="002A0DBD">
        <w:rPr>
          <w:rFonts w:ascii="Times New Roman" w:hAnsi="Times New Roman" w:cs="Times New Roman"/>
          <w:sz w:val="28"/>
          <w:szCs w:val="28"/>
        </w:rPr>
        <w:t xml:space="preserve">тома </w:t>
      </w:r>
      <w:r w:rsidR="009A7C4E">
        <w:rPr>
          <w:rFonts w:ascii="Times New Roman" w:hAnsi="Times New Roman" w:cs="Times New Roman"/>
          <w:sz w:val="28"/>
          <w:szCs w:val="28"/>
        </w:rPr>
        <w:t>в</w:t>
      </w:r>
      <w:r w:rsidR="00110714">
        <w:rPr>
          <w:rFonts w:ascii="Times New Roman" w:hAnsi="Times New Roman" w:cs="Times New Roman"/>
          <w:sz w:val="28"/>
          <w:szCs w:val="28"/>
        </w:rPr>
        <w:t xml:space="preserve"> </w:t>
      </w:r>
      <w:r w:rsidR="001561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2513">
        <w:rPr>
          <w:rFonts w:ascii="Times New Roman" w:hAnsi="Times New Roman" w:cs="Times New Roman"/>
          <w:sz w:val="28"/>
          <w:szCs w:val="28"/>
        </w:rPr>
        <w:t>4</w:t>
      </w:r>
      <w:r w:rsidR="009A7C4E">
        <w:rPr>
          <w:rFonts w:ascii="Times New Roman" w:hAnsi="Times New Roman" w:cs="Times New Roman"/>
          <w:sz w:val="28"/>
          <w:szCs w:val="28"/>
        </w:rPr>
        <w:t>-</w:t>
      </w:r>
      <w:r w:rsidR="00156178">
        <w:rPr>
          <w:rFonts w:ascii="Times New Roman" w:hAnsi="Times New Roman" w:cs="Times New Roman"/>
          <w:sz w:val="28"/>
          <w:szCs w:val="28"/>
        </w:rPr>
        <w:t>20</w:t>
      </w:r>
      <w:r w:rsidR="003E3B65">
        <w:rPr>
          <w:rFonts w:ascii="Times New Roman" w:hAnsi="Times New Roman" w:cs="Times New Roman"/>
          <w:sz w:val="28"/>
          <w:szCs w:val="28"/>
        </w:rPr>
        <w:t>2</w:t>
      </w:r>
      <w:r w:rsidR="001B2513">
        <w:rPr>
          <w:rFonts w:ascii="Times New Roman" w:hAnsi="Times New Roman" w:cs="Times New Roman"/>
          <w:sz w:val="28"/>
          <w:szCs w:val="28"/>
        </w:rPr>
        <w:t>5</w:t>
      </w:r>
      <w:r w:rsidR="00083759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год</w:t>
      </w:r>
      <w:r w:rsidR="00083759">
        <w:rPr>
          <w:rFonts w:ascii="Times New Roman" w:hAnsi="Times New Roman" w:cs="Times New Roman"/>
          <w:sz w:val="28"/>
          <w:szCs w:val="28"/>
        </w:rPr>
        <w:t>у</w:t>
      </w:r>
      <w:r w:rsidR="00EF2A8C">
        <w:rPr>
          <w:rFonts w:ascii="Times New Roman" w:hAnsi="Times New Roman" w:cs="Times New Roman"/>
          <w:sz w:val="28"/>
          <w:szCs w:val="28"/>
        </w:rPr>
        <w:t xml:space="preserve"> для города, занявшего 2 место,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путев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</w:t>
      </w:r>
      <w:r w:rsidR="00083759">
        <w:rPr>
          <w:rFonts w:ascii="Times New Roman" w:hAnsi="Times New Roman" w:cs="Times New Roman"/>
          <w:sz w:val="28"/>
          <w:szCs w:val="28"/>
        </w:rPr>
        <w:t>–</w:t>
      </w:r>
      <w:r w:rsidR="00EF2A8C">
        <w:rPr>
          <w:rFonts w:ascii="Times New Roman" w:hAnsi="Times New Roman" w:cs="Times New Roman"/>
          <w:sz w:val="28"/>
          <w:szCs w:val="28"/>
        </w:rPr>
        <w:t xml:space="preserve"> для города, занявшего 3 место</w:t>
      </w:r>
      <w:r w:rsidR="003F08B1">
        <w:rPr>
          <w:rFonts w:ascii="Times New Roman" w:hAnsi="Times New Roman" w:cs="Times New Roman"/>
          <w:sz w:val="28"/>
          <w:szCs w:val="28"/>
        </w:rPr>
        <w:t>.</w:t>
      </w:r>
    </w:p>
    <w:p w14:paraId="78466147" w14:textId="77777777" w:rsidR="00083759" w:rsidRPr="003C3E69" w:rsidRDefault="00083759" w:rsidP="0008375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3C3E69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14:paraId="3F0ED1DC" w14:textId="77777777" w:rsidR="00083759" w:rsidRPr="003C3E69" w:rsidRDefault="00083759" w:rsidP="000A65D6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3E69">
        <w:rPr>
          <w:rFonts w:ascii="Times New Roman" w:hAnsi="Times New Roman"/>
          <w:b/>
          <w:sz w:val="28"/>
          <w:szCs w:val="28"/>
        </w:rPr>
        <w:t>Список городов-участников проекта «Школа Росатома»</w:t>
      </w:r>
    </w:p>
    <w:p w14:paraId="3695C282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53CA0C" w14:textId="77777777" w:rsidR="0008375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1. Балаково, Саратовская область</w:t>
      </w:r>
    </w:p>
    <w:p w14:paraId="6B7AF983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Билибино, Чукотский АО</w:t>
      </w:r>
    </w:p>
    <w:p w14:paraId="67C2F78C" w14:textId="77777777" w:rsidR="0008375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C3E69">
        <w:rPr>
          <w:rFonts w:ascii="Times New Roman" w:hAnsi="Times New Roman"/>
          <w:sz w:val="28"/>
          <w:szCs w:val="28"/>
        </w:rPr>
        <w:t>. Волгодонск, Ростовская область</w:t>
      </w:r>
    </w:p>
    <w:p w14:paraId="3D9F917F" w14:textId="77777777" w:rsidR="003F08B1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Глазов, Удмуртская Республика</w:t>
      </w:r>
    </w:p>
    <w:p w14:paraId="2D9D9499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3759" w:rsidRPr="003C3E69">
        <w:rPr>
          <w:rFonts w:ascii="Times New Roman" w:hAnsi="Times New Roman"/>
          <w:sz w:val="28"/>
          <w:szCs w:val="28"/>
        </w:rPr>
        <w:t>. Десногорск, Смоленская область</w:t>
      </w:r>
    </w:p>
    <w:p w14:paraId="115A74CC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3759" w:rsidRPr="003C3E69">
        <w:rPr>
          <w:rFonts w:ascii="Times New Roman" w:hAnsi="Times New Roman"/>
          <w:sz w:val="28"/>
          <w:szCs w:val="28"/>
        </w:rPr>
        <w:t>. Димитровград, Ульяновская область</w:t>
      </w:r>
    </w:p>
    <w:p w14:paraId="563F66F6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83759">
        <w:rPr>
          <w:rFonts w:ascii="Times New Roman" w:hAnsi="Times New Roman"/>
          <w:sz w:val="28"/>
          <w:szCs w:val="28"/>
        </w:rPr>
        <w:t>. Железногорск</w:t>
      </w:r>
      <w:r w:rsidR="00083759" w:rsidRPr="003C3E69">
        <w:rPr>
          <w:rFonts w:ascii="Times New Roman" w:hAnsi="Times New Roman"/>
          <w:sz w:val="28"/>
          <w:szCs w:val="28"/>
        </w:rPr>
        <w:t>, Красноярский край</w:t>
      </w:r>
    </w:p>
    <w:p w14:paraId="595DD5B0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3759">
        <w:rPr>
          <w:rFonts w:ascii="Times New Roman" w:hAnsi="Times New Roman"/>
          <w:sz w:val="28"/>
          <w:szCs w:val="28"/>
        </w:rPr>
        <w:t>. Заречный</w:t>
      </w:r>
      <w:r w:rsidR="00083759" w:rsidRPr="003C3E69">
        <w:rPr>
          <w:rFonts w:ascii="Times New Roman" w:hAnsi="Times New Roman"/>
          <w:sz w:val="28"/>
          <w:szCs w:val="28"/>
        </w:rPr>
        <w:t>, Пензенская область</w:t>
      </w:r>
      <w:r w:rsidR="00156178">
        <w:rPr>
          <w:rFonts w:ascii="Times New Roman" w:hAnsi="Times New Roman"/>
          <w:sz w:val="28"/>
          <w:szCs w:val="28"/>
        </w:rPr>
        <w:t xml:space="preserve"> </w:t>
      </w:r>
    </w:p>
    <w:p w14:paraId="7FDBB778" w14:textId="093A1909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83759" w:rsidRPr="003C3E69">
        <w:rPr>
          <w:rFonts w:ascii="Times New Roman" w:hAnsi="Times New Roman"/>
          <w:sz w:val="28"/>
          <w:szCs w:val="28"/>
        </w:rPr>
        <w:t>. Заречный, Свердловская область</w:t>
      </w:r>
      <w:r w:rsidR="00085ABE">
        <w:rPr>
          <w:rFonts w:ascii="Times New Roman" w:hAnsi="Times New Roman"/>
          <w:sz w:val="28"/>
          <w:szCs w:val="28"/>
        </w:rPr>
        <w:t xml:space="preserve"> (не участвует в Конкурсе в 2024 году)</w:t>
      </w:r>
    </w:p>
    <w:p w14:paraId="2B1A846F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83759">
        <w:rPr>
          <w:rFonts w:ascii="Times New Roman" w:hAnsi="Times New Roman"/>
          <w:sz w:val="28"/>
          <w:szCs w:val="28"/>
        </w:rPr>
        <w:t>. Зеленогорск</w:t>
      </w:r>
      <w:r w:rsidR="00083759" w:rsidRPr="003C3E69">
        <w:rPr>
          <w:rFonts w:ascii="Times New Roman" w:hAnsi="Times New Roman"/>
          <w:sz w:val="28"/>
          <w:szCs w:val="28"/>
        </w:rPr>
        <w:t>, Красноярский край</w:t>
      </w:r>
    </w:p>
    <w:p w14:paraId="33576A52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1</w:t>
      </w:r>
      <w:r w:rsidRPr="003C3E69">
        <w:rPr>
          <w:rFonts w:ascii="Times New Roman" w:hAnsi="Times New Roman"/>
          <w:sz w:val="28"/>
          <w:szCs w:val="28"/>
        </w:rPr>
        <w:t>. Курчатов, Курская область</w:t>
      </w:r>
    </w:p>
    <w:p w14:paraId="3B969705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Лесной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</w:p>
    <w:p w14:paraId="1B2C5C62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3</w:t>
      </w:r>
      <w:r w:rsidRPr="003C3E69">
        <w:rPr>
          <w:rFonts w:ascii="Times New Roman" w:hAnsi="Times New Roman"/>
          <w:sz w:val="28"/>
          <w:szCs w:val="28"/>
        </w:rPr>
        <w:t>. Нововоронеж, Воронежская область</w:t>
      </w:r>
    </w:p>
    <w:p w14:paraId="0FE0CC9C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Новоуральск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  <w:r w:rsidR="00001DB7">
        <w:rPr>
          <w:rFonts w:ascii="Times New Roman" w:hAnsi="Times New Roman"/>
          <w:sz w:val="28"/>
          <w:szCs w:val="28"/>
        </w:rPr>
        <w:t xml:space="preserve"> </w:t>
      </w:r>
    </w:p>
    <w:p w14:paraId="3E162835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Озерск</w:t>
      </w:r>
      <w:r w:rsidRPr="003C3E69">
        <w:rPr>
          <w:rFonts w:ascii="Times New Roman" w:hAnsi="Times New Roman"/>
          <w:sz w:val="28"/>
          <w:szCs w:val="28"/>
        </w:rPr>
        <w:t>, Челябинская область</w:t>
      </w:r>
    </w:p>
    <w:p w14:paraId="7311412F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6</w:t>
      </w:r>
      <w:r w:rsidRPr="003C3E69">
        <w:rPr>
          <w:rFonts w:ascii="Times New Roman" w:hAnsi="Times New Roman"/>
          <w:sz w:val="28"/>
          <w:szCs w:val="28"/>
        </w:rPr>
        <w:t>. Полярные зори, Мурманская область</w:t>
      </w:r>
    </w:p>
    <w:p w14:paraId="77FE904C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Саров</w:t>
      </w:r>
      <w:r w:rsidRPr="003C3E69">
        <w:rPr>
          <w:rFonts w:ascii="Times New Roman" w:hAnsi="Times New Roman"/>
          <w:sz w:val="28"/>
          <w:szCs w:val="28"/>
        </w:rPr>
        <w:t>, Нижегородская область</w:t>
      </w:r>
    </w:p>
    <w:p w14:paraId="7BF2A6EC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Северск</w:t>
      </w:r>
      <w:r w:rsidRPr="003C3E69">
        <w:rPr>
          <w:rFonts w:ascii="Times New Roman" w:hAnsi="Times New Roman"/>
          <w:sz w:val="28"/>
          <w:szCs w:val="28"/>
        </w:rPr>
        <w:t>, Томская область</w:t>
      </w:r>
    </w:p>
    <w:p w14:paraId="26FA9A8E" w14:textId="4DCE1D30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Снежинск</w:t>
      </w:r>
      <w:r w:rsidRPr="003C3E69">
        <w:rPr>
          <w:rFonts w:ascii="Times New Roman" w:hAnsi="Times New Roman"/>
          <w:sz w:val="28"/>
          <w:szCs w:val="28"/>
        </w:rPr>
        <w:t>, Челябинская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85ABE">
        <w:rPr>
          <w:rFonts w:ascii="Times New Roman" w:hAnsi="Times New Roman"/>
          <w:sz w:val="28"/>
          <w:szCs w:val="28"/>
        </w:rPr>
        <w:t>(не участвует в Конкурсе в 2024 году)</w:t>
      </w:r>
    </w:p>
    <w:p w14:paraId="770805EF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83759" w:rsidRPr="003C3E69">
        <w:rPr>
          <w:rFonts w:ascii="Times New Roman" w:hAnsi="Times New Roman"/>
          <w:sz w:val="28"/>
          <w:szCs w:val="28"/>
        </w:rPr>
        <w:t>. Сосновый Бор, Ленинградская область</w:t>
      </w:r>
    </w:p>
    <w:p w14:paraId="09D8A58D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08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Трехгорный</w:t>
      </w:r>
      <w:r w:rsidRPr="003C3E69">
        <w:rPr>
          <w:rFonts w:ascii="Times New Roman" w:hAnsi="Times New Roman"/>
          <w:sz w:val="28"/>
          <w:szCs w:val="28"/>
        </w:rPr>
        <w:t xml:space="preserve">, Челябинская область </w:t>
      </w:r>
    </w:p>
    <w:p w14:paraId="5753D249" w14:textId="77777777" w:rsidR="0008375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2</w:t>
      </w:r>
      <w:r w:rsidR="003F08B1">
        <w:rPr>
          <w:rFonts w:ascii="Times New Roman" w:hAnsi="Times New Roman"/>
          <w:sz w:val="28"/>
          <w:szCs w:val="28"/>
        </w:rPr>
        <w:t>2</w:t>
      </w:r>
      <w:r w:rsidRPr="003C3E69">
        <w:rPr>
          <w:rFonts w:ascii="Times New Roman" w:hAnsi="Times New Roman"/>
          <w:sz w:val="28"/>
          <w:szCs w:val="28"/>
        </w:rPr>
        <w:t>. Удомля, Тверская область</w:t>
      </w:r>
    </w:p>
    <w:p w14:paraId="45B71FF9" w14:textId="77777777" w:rsidR="00EB69A7" w:rsidRPr="003C3E69" w:rsidRDefault="00EB69A7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08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Усолье</w:t>
      </w:r>
      <w:r w:rsidR="000A65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Сибирское, Иркутская область</w:t>
      </w:r>
    </w:p>
    <w:p w14:paraId="1D526B0D" w14:textId="77777777" w:rsidR="00083759" w:rsidRDefault="00083759">
      <w:pPr>
        <w:rPr>
          <w:rFonts w:ascii="Times New Roman" w:hAnsi="Times New Roman" w:cs="Times New Roman"/>
          <w:sz w:val="28"/>
          <w:szCs w:val="28"/>
        </w:rPr>
        <w:sectPr w:rsidR="00083759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DE19228" w14:textId="77777777" w:rsidR="00BF2649" w:rsidRPr="00BF2649" w:rsidRDefault="00083759" w:rsidP="00083759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30125D82" w14:textId="77777777" w:rsidR="00085ABE" w:rsidRDefault="00BF2649" w:rsidP="00085ABE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 xml:space="preserve">Содержательные и технические требования к программе </w:t>
      </w:r>
    </w:p>
    <w:p w14:paraId="10DF5814" w14:textId="4C3BE022" w:rsidR="00296EA9" w:rsidRPr="00BF2649" w:rsidRDefault="00BF2649" w:rsidP="00085ABE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 xml:space="preserve">и реализации общегородского </w:t>
      </w:r>
      <w:r w:rsidR="000A65D6">
        <w:rPr>
          <w:rFonts w:ascii="Times New Roman" w:hAnsi="Times New Roman" w:cs="Times New Roman"/>
          <w:b/>
          <w:sz w:val="28"/>
          <w:szCs w:val="28"/>
        </w:rPr>
        <w:t>В</w:t>
      </w:r>
      <w:r w:rsidR="002A0DBD">
        <w:rPr>
          <w:rFonts w:ascii="Times New Roman" w:hAnsi="Times New Roman" w:cs="Times New Roman"/>
          <w:b/>
          <w:sz w:val="28"/>
          <w:szCs w:val="28"/>
        </w:rPr>
        <w:t>ыпускного вечера</w:t>
      </w:r>
      <w:r w:rsidR="00085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649">
        <w:rPr>
          <w:rFonts w:ascii="Times New Roman" w:hAnsi="Times New Roman" w:cs="Times New Roman"/>
          <w:b/>
          <w:sz w:val="28"/>
          <w:szCs w:val="28"/>
        </w:rPr>
        <w:t>в городе-участнике проекта «Школа Росатома»</w:t>
      </w:r>
    </w:p>
    <w:p w14:paraId="12E18711" w14:textId="77777777" w:rsidR="00BF2649" w:rsidRPr="006F722D" w:rsidRDefault="00BF2649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Должно быть проведено общегородское </w:t>
      </w:r>
      <w:r w:rsidR="003747A9">
        <w:rPr>
          <w:rFonts w:ascii="Times New Roman" w:hAnsi="Times New Roman" w:cs="Times New Roman"/>
          <w:sz w:val="28"/>
          <w:szCs w:val="28"/>
        </w:rPr>
        <w:t>чествование выпускников</w:t>
      </w:r>
      <w:r w:rsidRPr="006F722D">
        <w:rPr>
          <w:rFonts w:ascii="Times New Roman" w:hAnsi="Times New Roman" w:cs="Times New Roman"/>
          <w:sz w:val="28"/>
          <w:szCs w:val="28"/>
        </w:rPr>
        <w:t xml:space="preserve"> </w:t>
      </w:r>
      <w:r w:rsidRPr="006F722D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Pr="006F722D">
        <w:rPr>
          <w:rFonts w:ascii="Times New Roman" w:hAnsi="Times New Roman" w:cs="Times New Roman"/>
          <w:sz w:val="28"/>
          <w:szCs w:val="28"/>
        </w:rPr>
        <w:t>школ города так, чтобы:</w:t>
      </w:r>
    </w:p>
    <w:p w14:paraId="7107403C" w14:textId="77777777" w:rsidR="00BF2649" w:rsidRPr="006F722D" w:rsidRDefault="004E34A9" w:rsidP="000A65D6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3747A9">
        <w:rPr>
          <w:rFonts w:ascii="Times New Roman" w:hAnsi="Times New Roman" w:cs="Times New Roman"/>
          <w:sz w:val="28"/>
          <w:szCs w:val="28"/>
        </w:rPr>
        <w:t xml:space="preserve"> организован общегородской вечерний сбор </w:t>
      </w:r>
      <w:r w:rsidR="003747A9" w:rsidRPr="006F722D">
        <w:rPr>
          <w:rFonts w:ascii="Times New Roman" w:hAnsi="Times New Roman" w:cs="Times New Roman"/>
          <w:sz w:val="28"/>
          <w:szCs w:val="28"/>
        </w:rPr>
        <w:t>на открытой площадке в центре города (центральная площадь, центральный парк, сквер</w:t>
      </w:r>
      <w:r w:rsidR="003747A9">
        <w:rPr>
          <w:rFonts w:ascii="Times New Roman" w:hAnsi="Times New Roman" w:cs="Times New Roman"/>
          <w:sz w:val="28"/>
          <w:szCs w:val="28"/>
        </w:rPr>
        <w:t>) с участием представителей всех школ города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(</w:t>
      </w:r>
      <w:r w:rsidR="003747A9">
        <w:rPr>
          <w:rFonts w:ascii="Times New Roman" w:hAnsi="Times New Roman" w:cs="Times New Roman"/>
          <w:sz w:val="28"/>
          <w:szCs w:val="28"/>
        </w:rPr>
        <w:t>выпускники, учителя, родители), возможна организация шествия к месту сбора</w:t>
      </w:r>
      <w:r w:rsidR="008B4EA1">
        <w:rPr>
          <w:rFonts w:ascii="Times New Roman" w:hAnsi="Times New Roman" w:cs="Times New Roman"/>
          <w:sz w:val="28"/>
          <w:szCs w:val="28"/>
        </w:rPr>
        <w:t>, в ходе которого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каждая школа имеет знак отличия (подписанный шар с номером школы, ном</w:t>
      </w:r>
      <w:r w:rsidR="00110714">
        <w:rPr>
          <w:rFonts w:ascii="Times New Roman" w:hAnsi="Times New Roman" w:cs="Times New Roman"/>
          <w:sz w:val="28"/>
          <w:szCs w:val="28"/>
        </w:rPr>
        <w:t>ер школы на флагах, транспарантах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14:paraId="3E382C51" w14:textId="77777777" w:rsidR="00BF2649" w:rsidRDefault="003747A9" w:rsidP="000A65D6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общегородского вечернего сбора должно быть</w:t>
      </w:r>
      <w:r w:rsidR="008B0B63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BF2649" w:rsidRPr="006F722D">
        <w:rPr>
          <w:rFonts w:ascii="Times New Roman" w:hAnsi="Times New Roman" w:cs="Times New Roman"/>
          <w:sz w:val="28"/>
          <w:szCs w:val="28"/>
        </w:rPr>
        <w:t>поздр</w:t>
      </w:r>
      <w:r>
        <w:rPr>
          <w:rFonts w:ascii="Times New Roman" w:hAnsi="Times New Roman" w:cs="Times New Roman"/>
          <w:sz w:val="28"/>
          <w:szCs w:val="28"/>
        </w:rPr>
        <w:t>авление от руководства города, мини-концерт (не менее 3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номеров детских творческих коллективов города)</w:t>
      </w:r>
      <w:r>
        <w:rPr>
          <w:rFonts w:ascii="Times New Roman" w:hAnsi="Times New Roman" w:cs="Times New Roman"/>
          <w:sz w:val="28"/>
          <w:szCs w:val="28"/>
        </w:rPr>
        <w:t>, награждение дипломами (благодарственными письмами, памятными знаками, подарками) лучших выпускников города (возможно, и их родителей)</w:t>
      </w:r>
      <w:r w:rsidR="00BF2649" w:rsidRPr="006F722D">
        <w:rPr>
          <w:rFonts w:ascii="Times New Roman" w:hAnsi="Times New Roman" w:cs="Times New Roman"/>
          <w:sz w:val="28"/>
          <w:szCs w:val="28"/>
        </w:rPr>
        <w:t>;</w:t>
      </w:r>
    </w:p>
    <w:p w14:paraId="0C08F645" w14:textId="77777777" w:rsidR="003747A9" w:rsidRPr="004E34A9" w:rsidRDefault="003747A9" w:rsidP="000A65D6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проведения че</w:t>
      </w:r>
      <w:r w:rsidR="00161314">
        <w:rPr>
          <w:rFonts w:ascii="Times New Roman" w:hAnsi="Times New Roman" w:cs="Times New Roman"/>
          <w:sz w:val="28"/>
          <w:szCs w:val="28"/>
        </w:rPr>
        <w:t xml:space="preserve">ствования выпускников горожане </w:t>
      </w:r>
      <w:r>
        <w:rPr>
          <w:rFonts w:ascii="Times New Roman" w:hAnsi="Times New Roman" w:cs="Times New Roman"/>
          <w:sz w:val="28"/>
          <w:szCs w:val="28"/>
        </w:rPr>
        <w:t>должны быть оповещены через СМИ заранее.</w:t>
      </w:r>
    </w:p>
    <w:p w14:paraId="4EDC7C8C" w14:textId="77777777" w:rsidR="003E722D" w:rsidRDefault="003E722D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пров</w:t>
      </w:r>
      <w:r w:rsidR="00161314">
        <w:rPr>
          <w:rFonts w:ascii="Times New Roman" w:hAnsi="Times New Roman" w:cs="Times New Roman"/>
          <w:sz w:val="28"/>
          <w:szCs w:val="28"/>
        </w:rPr>
        <w:t>еден общегородской вечерний бал</w:t>
      </w:r>
      <w:r>
        <w:rPr>
          <w:rFonts w:ascii="Times New Roman" w:hAnsi="Times New Roman" w:cs="Times New Roman"/>
          <w:sz w:val="28"/>
          <w:szCs w:val="28"/>
        </w:rPr>
        <w:t xml:space="preserve"> для выпускников города (мероприятие, предполагающее общение выпускников города в неформальной обстановке, дискотеку с приглашением популярных у выпускников </w:t>
      </w:r>
      <w:r w:rsidR="00083759" w:rsidRPr="00E5701F">
        <w:rPr>
          <w:rFonts w:ascii="Times New Roman" w:hAnsi="Times New Roman" w:cs="Times New Roman"/>
          <w:sz w:val="28"/>
          <w:szCs w:val="28"/>
        </w:rPr>
        <w:t>диджеев,</w:t>
      </w:r>
      <w:r w:rsidR="00083759">
        <w:rPr>
          <w:rFonts w:ascii="Times New Roman" w:hAnsi="Times New Roman" w:cs="Times New Roman"/>
          <w:sz w:val="28"/>
          <w:szCs w:val="28"/>
        </w:rPr>
        <w:t xml:space="preserve"> исполнителей, коллективов</w:t>
      </w:r>
      <w:r>
        <w:rPr>
          <w:rFonts w:ascii="Times New Roman" w:hAnsi="Times New Roman" w:cs="Times New Roman"/>
          <w:sz w:val="28"/>
          <w:szCs w:val="28"/>
        </w:rPr>
        <w:t>, развлекательную (концертную) программу, возможно, организацию буфетов).</w:t>
      </w:r>
      <w:r w:rsidR="004E34A9">
        <w:rPr>
          <w:rFonts w:ascii="Times New Roman" w:hAnsi="Times New Roman" w:cs="Times New Roman"/>
          <w:sz w:val="28"/>
          <w:szCs w:val="28"/>
        </w:rPr>
        <w:t xml:space="preserve"> Возможна организация отдельного танцпола для родителей выпускников.</w:t>
      </w:r>
    </w:p>
    <w:p w14:paraId="7BA2EBA2" w14:textId="77777777" w:rsidR="003E722D" w:rsidRPr="003E722D" w:rsidRDefault="00B84BFF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должен завершиться р</w:t>
      </w:r>
      <w:r w:rsidR="003E722D">
        <w:rPr>
          <w:rFonts w:ascii="Times New Roman" w:hAnsi="Times New Roman" w:cs="Times New Roman"/>
          <w:sz w:val="28"/>
          <w:szCs w:val="28"/>
        </w:rPr>
        <w:t>омантическ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E722D">
        <w:rPr>
          <w:rFonts w:ascii="Times New Roman" w:hAnsi="Times New Roman" w:cs="Times New Roman"/>
          <w:sz w:val="28"/>
          <w:szCs w:val="28"/>
        </w:rPr>
        <w:t xml:space="preserve"> церемони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722D">
        <w:rPr>
          <w:rFonts w:ascii="Times New Roman" w:hAnsi="Times New Roman" w:cs="Times New Roman"/>
          <w:sz w:val="28"/>
          <w:szCs w:val="28"/>
        </w:rPr>
        <w:t xml:space="preserve"> встречи рассвета (например, театрализованное представление «Алые паруса» на городском водоеме, передача символического </w:t>
      </w:r>
      <w:r w:rsidR="008B4EA1">
        <w:rPr>
          <w:rFonts w:ascii="Times New Roman" w:hAnsi="Times New Roman" w:cs="Times New Roman"/>
          <w:sz w:val="28"/>
          <w:szCs w:val="28"/>
        </w:rPr>
        <w:t>«</w:t>
      </w:r>
      <w:r w:rsidR="003E722D">
        <w:rPr>
          <w:rFonts w:ascii="Times New Roman" w:hAnsi="Times New Roman" w:cs="Times New Roman"/>
          <w:sz w:val="28"/>
          <w:szCs w:val="28"/>
        </w:rPr>
        <w:t>огня</w:t>
      </w:r>
      <w:r w:rsidR="008B4EA1">
        <w:rPr>
          <w:rFonts w:ascii="Times New Roman" w:hAnsi="Times New Roman" w:cs="Times New Roman"/>
          <w:sz w:val="28"/>
          <w:szCs w:val="28"/>
        </w:rPr>
        <w:t>»</w:t>
      </w:r>
      <w:r w:rsidR="003E722D">
        <w:rPr>
          <w:rFonts w:ascii="Times New Roman" w:hAnsi="Times New Roman" w:cs="Times New Roman"/>
          <w:sz w:val="28"/>
          <w:szCs w:val="28"/>
        </w:rPr>
        <w:t xml:space="preserve"> выпускников этого года выпускникам следующего года и т.п.).</w:t>
      </w:r>
    </w:p>
    <w:p w14:paraId="3436B1D2" w14:textId="77777777" w:rsidR="006F722D" w:rsidRDefault="006F722D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На случай дождя должен быть предусмотрен вариант проведения </w:t>
      </w:r>
      <w:r w:rsidR="003E722D">
        <w:rPr>
          <w:rFonts w:ascii="Times New Roman" w:hAnsi="Times New Roman" w:cs="Times New Roman"/>
          <w:sz w:val="28"/>
          <w:szCs w:val="28"/>
        </w:rPr>
        <w:t>мероприятий</w:t>
      </w:r>
      <w:r w:rsidRPr="006F722D">
        <w:rPr>
          <w:rFonts w:ascii="Times New Roman" w:hAnsi="Times New Roman" w:cs="Times New Roman"/>
          <w:sz w:val="28"/>
          <w:szCs w:val="28"/>
        </w:rPr>
        <w:t xml:space="preserve"> под навесами (например</w:t>
      </w:r>
      <w:r w:rsidR="00083759">
        <w:rPr>
          <w:rFonts w:ascii="Times New Roman" w:hAnsi="Times New Roman" w:cs="Times New Roman"/>
          <w:sz w:val="28"/>
          <w:szCs w:val="28"/>
        </w:rPr>
        <w:t>,</w:t>
      </w:r>
      <w:r w:rsidRPr="006F722D">
        <w:rPr>
          <w:rFonts w:ascii="Times New Roman" w:hAnsi="Times New Roman" w:cs="Times New Roman"/>
          <w:sz w:val="28"/>
          <w:szCs w:val="28"/>
        </w:rPr>
        <w:t xml:space="preserve"> крытые эстрады в парках) и (или) в помещениях учреждений культуры (холлы или фойе клубов, ДК) или образовательных </w:t>
      </w:r>
      <w:r w:rsidR="00083759">
        <w:rPr>
          <w:rFonts w:ascii="Times New Roman" w:hAnsi="Times New Roman" w:cs="Times New Roman"/>
          <w:sz w:val="28"/>
          <w:szCs w:val="28"/>
        </w:rPr>
        <w:t>организаций</w:t>
      </w:r>
      <w:r w:rsidRPr="006F722D">
        <w:rPr>
          <w:rFonts w:ascii="Times New Roman" w:hAnsi="Times New Roman" w:cs="Times New Roman"/>
          <w:sz w:val="28"/>
          <w:szCs w:val="28"/>
        </w:rPr>
        <w:t>.</w:t>
      </w:r>
    </w:p>
    <w:p w14:paraId="31508474" w14:textId="77777777" w:rsidR="003E722D" w:rsidRDefault="003E722D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должны быть описаны мероприятия по обеспечению сохранности здоровья и безопасности его участников.</w:t>
      </w:r>
    </w:p>
    <w:p w14:paraId="78F634B2" w14:textId="77777777" w:rsidR="004E34A9" w:rsidRPr="006F722D" w:rsidRDefault="004E34A9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общегоро</w:t>
      </w:r>
      <w:r w:rsidR="00083759">
        <w:rPr>
          <w:rFonts w:ascii="Times New Roman" w:hAnsi="Times New Roman" w:cs="Times New Roman"/>
          <w:sz w:val="28"/>
          <w:szCs w:val="28"/>
        </w:rPr>
        <w:t xml:space="preserve">дского </w:t>
      </w:r>
      <w:r w:rsidR="008B4EA1">
        <w:rPr>
          <w:rFonts w:ascii="Times New Roman" w:hAnsi="Times New Roman" w:cs="Times New Roman"/>
          <w:sz w:val="28"/>
          <w:szCs w:val="28"/>
        </w:rPr>
        <w:t>В</w:t>
      </w:r>
      <w:r w:rsidR="00083759">
        <w:rPr>
          <w:rFonts w:ascii="Times New Roman" w:hAnsi="Times New Roman" w:cs="Times New Roman"/>
          <w:sz w:val="28"/>
          <w:szCs w:val="28"/>
        </w:rPr>
        <w:t xml:space="preserve">ыпускного </w:t>
      </w:r>
      <w:r w:rsidR="008B4EA1">
        <w:rPr>
          <w:rFonts w:ascii="Times New Roman" w:hAnsi="Times New Roman" w:cs="Times New Roman"/>
          <w:sz w:val="28"/>
          <w:szCs w:val="28"/>
        </w:rPr>
        <w:t xml:space="preserve">вечера </w:t>
      </w:r>
      <w:r w:rsidR="00083759">
        <w:rPr>
          <w:rFonts w:ascii="Times New Roman" w:hAnsi="Times New Roman" w:cs="Times New Roman"/>
          <w:sz w:val="28"/>
          <w:szCs w:val="28"/>
        </w:rPr>
        <w:t xml:space="preserve">не исключает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проведения торжественных мероприятий в каждой школе отдельно (это согласовывается со всеми школами города), но предполагает обеспечение увлекательной общегородской программы, на которую соберутся </w:t>
      </w:r>
      <w:r>
        <w:rPr>
          <w:rFonts w:ascii="Times New Roman" w:hAnsi="Times New Roman" w:cs="Times New Roman"/>
          <w:sz w:val="28"/>
          <w:szCs w:val="28"/>
        </w:rPr>
        <w:lastRenderedPageBreak/>
        <w:t>выпускники города по окончании своих школьных мероприятий (или вместо этих мероприятий).</w:t>
      </w:r>
    </w:p>
    <w:p w14:paraId="53442390" w14:textId="77777777" w:rsidR="001B2513" w:rsidRDefault="001B2513" w:rsidP="00083759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D564550" w14:textId="77777777" w:rsidR="001B2513" w:rsidRDefault="001B2513" w:rsidP="00083759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13006F8" w14:textId="78151F14" w:rsidR="00386754" w:rsidRPr="00386754" w:rsidRDefault="00083759" w:rsidP="00083759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3A88432B" w14:textId="77777777" w:rsidR="00083759" w:rsidRPr="00083759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9">
        <w:rPr>
          <w:rFonts w:ascii="Times New Roman" w:hAnsi="Times New Roman" w:cs="Times New Roman"/>
          <w:b/>
          <w:sz w:val="28"/>
          <w:szCs w:val="28"/>
        </w:rPr>
        <w:t xml:space="preserve">Форма для подачи сведений о количестве учащихся 11 класса, </w:t>
      </w:r>
    </w:p>
    <w:p w14:paraId="188591C1" w14:textId="64CEC2A5" w:rsidR="00386754" w:rsidRPr="00083759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9">
        <w:rPr>
          <w:rFonts w:ascii="Times New Roman" w:hAnsi="Times New Roman" w:cs="Times New Roman"/>
          <w:b/>
          <w:sz w:val="28"/>
          <w:szCs w:val="28"/>
        </w:rPr>
        <w:t xml:space="preserve">обучающихся в школах города </w:t>
      </w:r>
      <w:r w:rsidR="00156178">
        <w:rPr>
          <w:rFonts w:ascii="Times New Roman" w:hAnsi="Times New Roman" w:cs="Times New Roman"/>
          <w:b/>
          <w:sz w:val="28"/>
          <w:szCs w:val="28"/>
        </w:rPr>
        <w:t>в 20</w:t>
      </w:r>
      <w:r w:rsidR="008B4EA1">
        <w:rPr>
          <w:rFonts w:ascii="Times New Roman" w:hAnsi="Times New Roman" w:cs="Times New Roman"/>
          <w:b/>
          <w:sz w:val="28"/>
          <w:szCs w:val="28"/>
        </w:rPr>
        <w:t>2</w:t>
      </w:r>
      <w:r w:rsidR="00085ABE">
        <w:rPr>
          <w:rFonts w:ascii="Times New Roman" w:hAnsi="Times New Roman" w:cs="Times New Roman"/>
          <w:b/>
          <w:sz w:val="28"/>
          <w:szCs w:val="28"/>
        </w:rPr>
        <w:t>3</w:t>
      </w:r>
      <w:r w:rsidRPr="00083759">
        <w:rPr>
          <w:rFonts w:ascii="Times New Roman" w:hAnsi="Times New Roman" w:cs="Times New Roman"/>
          <w:b/>
          <w:sz w:val="28"/>
          <w:szCs w:val="28"/>
        </w:rPr>
        <w:t>-20</w:t>
      </w:r>
      <w:r w:rsidR="008B4EA1">
        <w:rPr>
          <w:rFonts w:ascii="Times New Roman" w:hAnsi="Times New Roman" w:cs="Times New Roman"/>
          <w:b/>
          <w:sz w:val="28"/>
          <w:szCs w:val="28"/>
        </w:rPr>
        <w:t>2</w:t>
      </w:r>
      <w:r w:rsidR="00085ABE">
        <w:rPr>
          <w:rFonts w:ascii="Times New Roman" w:hAnsi="Times New Roman" w:cs="Times New Roman"/>
          <w:b/>
          <w:sz w:val="28"/>
          <w:szCs w:val="28"/>
        </w:rPr>
        <w:t>4</w:t>
      </w:r>
      <w:r w:rsidRPr="0008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BD" w:rsidRPr="00083759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083759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14:paraId="57355761" w14:textId="77777777" w:rsidR="00386754" w:rsidRDefault="00386754" w:rsidP="000837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465FBE8" w14:textId="77777777" w:rsidR="00386754" w:rsidRPr="00386754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477DBAB0" w14:textId="77777777" w:rsidR="002A0DBD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 xml:space="preserve">о количестве учащихся 11 класса, обучающихся в школах города </w:t>
      </w:r>
    </w:p>
    <w:p w14:paraId="3D6FCFC0" w14:textId="09820639" w:rsidR="00386754" w:rsidRPr="00386754" w:rsidRDefault="00156178" w:rsidP="00083759">
      <w:pPr>
        <w:spacing w:line="360" w:lineRule="auto"/>
        <w:ind w:firstLine="567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8B4EA1">
        <w:rPr>
          <w:rFonts w:ascii="Times New Roman" w:hAnsi="Times New Roman" w:cs="Times New Roman"/>
          <w:b/>
          <w:sz w:val="28"/>
          <w:szCs w:val="28"/>
        </w:rPr>
        <w:t>2</w:t>
      </w:r>
      <w:r w:rsidR="00085ABE">
        <w:rPr>
          <w:rFonts w:ascii="Times New Roman" w:hAnsi="Times New Roman" w:cs="Times New Roman"/>
          <w:b/>
          <w:sz w:val="28"/>
          <w:szCs w:val="28"/>
        </w:rPr>
        <w:t>3</w:t>
      </w:r>
      <w:r w:rsidR="00386754" w:rsidRPr="00386754">
        <w:rPr>
          <w:rFonts w:ascii="Times New Roman" w:hAnsi="Times New Roman" w:cs="Times New Roman"/>
          <w:b/>
          <w:sz w:val="28"/>
          <w:szCs w:val="28"/>
        </w:rPr>
        <w:t>-20</w:t>
      </w:r>
      <w:r w:rsidR="008B4EA1">
        <w:rPr>
          <w:rFonts w:ascii="Times New Roman" w:hAnsi="Times New Roman" w:cs="Times New Roman"/>
          <w:b/>
          <w:sz w:val="28"/>
          <w:szCs w:val="28"/>
        </w:rPr>
        <w:t>2</w:t>
      </w:r>
      <w:r w:rsidR="00085ABE">
        <w:rPr>
          <w:rFonts w:ascii="Times New Roman" w:hAnsi="Times New Roman" w:cs="Times New Roman"/>
          <w:b/>
          <w:sz w:val="28"/>
          <w:szCs w:val="28"/>
        </w:rPr>
        <w:t>4</w:t>
      </w:r>
      <w:r w:rsidR="00386754" w:rsidRPr="0038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386754" w:rsidRPr="00386754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58"/>
        <w:gridCol w:w="4014"/>
        <w:gridCol w:w="2867"/>
      </w:tblGrid>
      <w:tr w:rsidR="000E2BF5" w:rsidRPr="000E2BF5" w14:paraId="274353B9" w14:textId="77777777" w:rsidTr="000E2BF5">
        <w:tc>
          <w:tcPr>
            <w:tcW w:w="1316" w:type="pct"/>
          </w:tcPr>
          <w:p w14:paraId="0581BC1D" w14:textId="77777777" w:rsidR="002A0DBD" w:rsidRPr="000E2BF5" w:rsidRDefault="000E2BF5" w:rsidP="002A0DBD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49" w:type="pct"/>
          </w:tcPr>
          <w:p w14:paraId="5D1A6353" w14:textId="1513CEBE" w:rsidR="002A0DBD" w:rsidRPr="000E2BF5" w:rsidRDefault="002A0DBD" w:rsidP="00F34E1D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Количество одиннадцатиклассников в 20</w:t>
            </w:r>
            <w:r w:rsidR="008B4EA1">
              <w:rPr>
                <w:rFonts w:ascii="Times New Roman" w:hAnsi="Times New Roman" w:cs="Times New Roman"/>
              </w:rPr>
              <w:t>2</w:t>
            </w:r>
            <w:r w:rsidR="001B2513">
              <w:rPr>
                <w:rFonts w:ascii="Times New Roman" w:hAnsi="Times New Roman" w:cs="Times New Roman"/>
              </w:rPr>
              <w:t>3</w:t>
            </w:r>
            <w:r w:rsidRPr="000E2BF5">
              <w:rPr>
                <w:rFonts w:ascii="Times New Roman" w:hAnsi="Times New Roman" w:cs="Times New Roman"/>
              </w:rPr>
              <w:t>-20</w:t>
            </w:r>
            <w:r w:rsidR="008B4EA1">
              <w:rPr>
                <w:rFonts w:ascii="Times New Roman" w:hAnsi="Times New Roman" w:cs="Times New Roman"/>
              </w:rPr>
              <w:t>2</w:t>
            </w:r>
            <w:r w:rsidR="001B2513">
              <w:rPr>
                <w:rFonts w:ascii="Times New Roman" w:hAnsi="Times New Roman" w:cs="Times New Roman"/>
              </w:rPr>
              <w:t>4</w:t>
            </w:r>
            <w:r w:rsidRPr="000E2BF5">
              <w:rPr>
                <w:rFonts w:ascii="Times New Roman" w:hAnsi="Times New Roman" w:cs="Times New Roman"/>
              </w:rPr>
              <w:t xml:space="preserve"> учебном году на момент 1 января 20</w:t>
            </w:r>
            <w:r w:rsidR="008B4EA1">
              <w:rPr>
                <w:rFonts w:ascii="Times New Roman" w:hAnsi="Times New Roman" w:cs="Times New Roman"/>
              </w:rPr>
              <w:t>2</w:t>
            </w:r>
            <w:r w:rsidR="001B2513">
              <w:rPr>
                <w:rFonts w:ascii="Times New Roman" w:hAnsi="Times New Roman" w:cs="Times New Roman"/>
              </w:rPr>
              <w:t>4</w:t>
            </w:r>
            <w:r w:rsidRPr="000E2BF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35" w:type="pct"/>
          </w:tcPr>
          <w:p w14:paraId="5861493B" w14:textId="77777777"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</w:tr>
      <w:tr w:rsidR="000E2BF5" w:rsidRPr="000E2BF5" w14:paraId="61B467EF" w14:textId="77777777" w:rsidTr="000E2BF5">
        <w:tc>
          <w:tcPr>
            <w:tcW w:w="1316" w:type="pct"/>
          </w:tcPr>
          <w:p w14:paraId="5CEF9A46" w14:textId="77777777"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</w:tcPr>
          <w:p w14:paraId="6EFE66DD" w14:textId="77777777"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pct"/>
          </w:tcPr>
          <w:p w14:paraId="30BD1AA8" w14:textId="77777777"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</w:p>
        </w:tc>
      </w:tr>
    </w:tbl>
    <w:p w14:paraId="610431E9" w14:textId="77777777" w:rsidR="00386754" w:rsidRPr="00E5701F" w:rsidRDefault="00386754" w:rsidP="00386754"/>
    <w:p w14:paraId="78FB9BAC" w14:textId="77777777" w:rsidR="000E2BF5" w:rsidRPr="00E5701F" w:rsidRDefault="000E2BF5" w:rsidP="00386754"/>
    <w:p w14:paraId="67900221" w14:textId="77777777" w:rsidR="00386754" w:rsidRPr="004A2F93" w:rsidRDefault="000E2BF5" w:rsidP="000E2BF5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14:paraId="1AAE9484" w14:textId="77777777" w:rsidR="00386754" w:rsidRPr="000E2BF5" w:rsidRDefault="00386754" w:rsidP="008B4EA1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F5">
        <w:rPr>
          <w:rFonts w:ascii="Times New Roman" w:hAnsi="Times New Roman" w:cs="Times New Roman"/>
          <w:b/>
          <w:sz w:val="28"/>
          <w:szCs w:val="28"/>
        </w:rPr>
        <w:t>Требования к видеоролику о</w:t>
      </w:r>
      <w:r w:rsidR="008B4EA1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Pr="000E2BF5">
        <w:rPr>
          <w:rFonts w:ascii="Times New Roman" w:hAnsi="Times New Roman" w:cs="Times New Roman"/>
          <w:b/>
          <w:sz w:val="28"/>
          <w:szCs w:val="28"/>
        </w:rPr>
        <w:t xml:space="preserve"> общегородско</w:t>
      </w:r>
      <w:r w:rsidR="008B4EA1">
        <w:rPr>
          <w:rFonts w:ascii="Times New Roman" w:hAnsi="Times New Roman" w:cs="Times New Roman"/>
          <w:b/>
          <w:sz w:val="28"/>
          <w:szCs w:val="28"/>
        </w:rPr>
        <w:t>го</w:t>
      </w:r>
      <w:r w:rsidRPr="000E2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EA1">
        <w:rPr>
          <w:rFonts w:ascii="Times New Roman" w:hAnsi="Times New Roman" w:cs="Times New Roman"/>
          <w:b/>
          <w:sz w:val="28"/>
          <w:szCs w:val="28"/>
        </w:rPr>
        <w:t>В</w:t>
      </w:r>
      <w:r w:rsidR="002A0DBD" w:rsidRPr="000E2BF5">
        <w:rPr>
          <w:rFonts w:ascii="Times New Roman" w:hAnsi="Times New Roman" w:cs="Times New Roman"/>
          <w:b/>
          <w:sz w:val="28"/>
          <w:szCs w:val="28"/>
        </w:rPr>
        <w:t>ыпускно</w:t>
      </w:r>
      <w:r w:rsidR="008B4EA1">
        <w:rPr>
          <w:rFonts w:ascii="Times New Roman" w:hAnsi="Times New Roman" w:cs="Times New Roman"/>
          <w:b/>
          <w:sz w:val="28"/>
          <w:szCs w:val="28"/>
        </w:rPr>
        <w:t>го</w:t>
      </w:r>
      <w:r w:rsidR="002A0DBD" w:rsidRPr="000E2BF5">
        <w:rPr>
          <w:rFonts w:ascii="Times New Roman" w:hAnsi="Times New Roman" w:cs="Times New Roman"/>
          <w:b/>
          <w:sz w:val="28"/>
          <w:szCs w:val="28"/>
        </w:rPr>
        <w:t xml:space="preserve"> вечер</w:t>
      </w:r>
      <w:r w:rsidR="008B4EA1">
        <w:rPr>
          <w:rFonts w:ascii="Times New Roman" w:hAnsi="Times New Roman" w:cs="Times New Roman"/>
          <w:b/>
          <w:sz w:val="28"/>
          <w:szCs w:val="28"/>
        </w:rPr>
        <w:t>а</w:t>
      </w:r>
    </w:p>
    <w:p w14:paraId="36844E57" w14:textId="77777777" w:rsidR="000E2BF5" w:rsidRDefault="000E2BF5" w:rsidP="008B4EA1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BE36E6" w14:textId="77777777" w:rsidR="00386754" w:rsidRPr="00386754" w:rsidRDefault="00386754" w:rsidP="008B4EA1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54">
        <w:rPr>
          <w:rFonts w:ascii="Times New Roman" w:hAnsi="Times New Roman" w:cs="Times New Roman"/>
          <w:sz w:val="28"/>
          <w:szCs w:val="28"/>
        </w:rPr>
        <w:t>Про</w:t>
      </w:r>
      <w:r w:rsidR="002A0DBD">
        <w:rPr>
          <w:rFonts w:ascii="Times New Roman" w:hAnsi="Times New Roman" w:cs="Times New Roman"/>
          <w:sz w:val="28"/>
          <w:szCs w:val="28"/>
        </w:rPr>
        <w:t>должительность ролика не менее 3</w:t>
      </w:r>
      <w:r w:rsidRPr="00386754">
        <w:rPr>
          <w:rFonts w:ascii="Times New Roman" w:hAnsi="Times New Roman" w:cs="Times New Roman"/>
          <w:sz w:val="28"/>
          <w:szCs w:val="28"/>
        </w:rPr>
        <w:t xml:space="preserve"> минут, но не более 10 минут.</w:t>
      </w:r>
    </w:p>
    <w:p w14:paraId="784CE07B" w14:textId="77777777" w:rsidR="00386754" w:rsidRDefault="004A2F93" w:rsidP="008B4EA1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</w:t>
      </w:r>
      <w:r w:rsidR="003867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 быть</w:t>
      </w:r>
      <w:r w:rsidR="003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86754">
        <w:rPr>
          <w:rFonts w:ascii="Times New Roman" w:hAnsi="Times New Roman" w:cs="Times New Roman"/>
          <w:sz w:val="28"/>
          <w:szCs w:val="28"/>
        </w:rPr>
        <w:t>в первых кадрах звуковое или письменное</w:t>
      </w:r>
      <w:r>
        <w:rPr>
          <w:rFonts w:ascii="Times New Roman" w:hAnsi="Times New Roman" w:cs="Times New Roman"/>
          <w:sz w:val="28"/>
          <w:szCs w:val="28"/>
        </w:rPr>
        <w:t xml:space="preserve"> его название.</w:t>
      </w:r>
    </w:p>
    <w:p w14:paraId="384CC11A" w14:textId="77777777" w:rsidR="004A2F93" w:rsidRDefault="004A2F93" w:rsidP="008B4EA1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ролика должны быть перечислены ФИО и место работы (учебы) его авторов.</w:t>
      </w:r>
    </w:p>
    <w:p w14:paraId="7398C401" w14:textId="77777777" w:rsidR="004A2F93" w:rsidRDefault="004A2F93" w:rsidP="008B4EA1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ролике должны быть представлены все пункты программы общегородского </w:t>
      </w:r>
      <w:r w:rsidR="008B4EA1">
        <w:rPr>
          <w:rFonts w:ascii="Times New Roman" w:hAnsi="Times New Roman" w:cs="Times New Roman"/>
          <w:sz w:val="28"/>
          <w:szCs w:val="28"/>
        </w:rPr>
        <w:t>В</w:t>
      </w:r>
      <w:r w:rsidR="002A0DBD">
        <w:rPr>
          <w:rFonts w:ascii="Times New Roman" w:hAnsi="Times New Roman" w:cs="Times New Roman"/>
          <w:sz w:val="28"/>
          <w:szCs w:val="28"/>
        </w:rPr>
        <w:t>ыпускного вечера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представленными в Приложении 2.</w:t>
      </w:r>
    </w:p>
    <w:p w14:paraId="46A45818" w14:textId="77777777" w:rsidR="004A2F93" w:rsidRPr="00F34E1D" w:rsidRDefault="004A2F93" w:rsidP="008B4EA1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F34E1D">
        <w:rPr>
          <w:rFonts w:ascii="Times New Roman" w:hAnsi="Times New Roman" w:cs="Times New Roman"/>
          <w:sz w:val="28"/>
          <w:szCs w:val="28"/>
        </w:rPr>
        <w:t xml:space="preserve">лик должен содержать не менее </w:t>
      </w:r>
      <w:r w:rsidRPr="00F34E1D">
        <w:rPr>
          <w:rFonts w:ascii="Times New Roman" w:hAnsi="Times New Roman" w:cs="Times New Roman"/>
          <w:sz w:val="28"/>
          <w:szCs w:val="28"/>
        </w:rPr>
        <w:t xml:space="preserve">3 отзывов </w:t>
      </w:r>
      <w:r w:rsidR="002A0DBD" w:rsidRPr="00F34E1D">
        <w:rPr>
          <w:rFonts w:ascii="Times New Roman" w:hAnsi="Times New Roman" w:cs="Times New Roman"/>
          <w:sz w:val="28"/>
          <w:szCs w:val="28"/>
        </w:rPr>
        <w:t xml:space="preserve">выпускников, родителей и просто </w:t>
      </w:r>
      <w:r w:rsidRPr="00F34E1D">
        <w:rPr>
          <w:rFonts w:ascii="Times New Roman" w:hAnsi="Times New Roman" w:cs="Times New Roman"/>
          <w:sz w:val="28"/>
          <w:szCs w:val="28"/>
        </w:rPr>
        <w:t xml:space="preserve">прохожих об общегородском </w:t>
      </w:r>
      <w:r w:rsidR="008B4EA1">
        <w:rPr>
          <w:rFonts w:ascii="Times New Roman" w:hAnsi="Times New Roman" w:cs="Times New Roman"/>
          <w:sz w:val="28"/>
          <w:szCs w:val="28"/>
        </w:rPr>
        <w:t>В</w:t>
      </w:r>
      <w:r w:rsidR="002A0DBD" w:rsidRPr="00F34E1D">
        <w:rPr>
          <w:rFonts w:ascii="Times New Roman" w:hAnsi="Times New Roman" w:cs="Times New Roman"/>
          <w:sz w:val="28"/>
          <w:szCs w:val="28"/>
        </w:rPr>
        <w:t>ыпускном вечере</w:t>
      </w:r>
      <w:r w:rsidRPr="00F34E1D">
        <w:rPr>
          <w:rFonts w:ascii="Times New Roman" w:hAnsi="Times New Roman" w:cs="Times New Roman"/>
          <w:sz w:val="28"/>
          <w:szCs w:val="28"/>
        </w:rPr>
        <w:t>.</w:t>
      </w:r>
    </w:p>
    <w:sectPr w:rsidR="004A2F93" w:rsidRPr="00F34E1D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7452" w14:textId="77777777" w:rsidR="006D0A3A" w:rsidRDefault="006D0A3A" w:rsidP="009A7C4E">
      <w:r>
        <w:separator/>
      </w:r>
    </w:p>
  </w:endnote>
  <w:endnote w:type="continuationSeparator" w:id="0">
    <w:p w14:paraId="518E9AE8" w14:textId="77777777" w:rsidR="006D0A3A" w:rsidRDefault="006D0A3A" w:rsidP="009A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2A57" w14:textId="77777777" w:rsidR="006D0A3A" w:rsidRDefault="006D0A3A" w:rsidP="009A7C4E">
      <w:r>
        <w:separator/>
      </w:r>
    </w:p>
  </w:footnote>
  <w:footnote w:type="continuationSeparator" w:id="0">
    <w:p w14:paraId="42730B3E" w14:textId="77777777" w:rsidR="006D0A3A" w:rsidRDefault="006D0A3A" w:rsidP="009A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1562" w14:textId="77777777" w:rsidR="00083759" w:rsidRPr="009A7C4E" w:rsidRDefault="00083759">
    <w:pPr>
      <w:pStyle w:val="a5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DE9DD6" wp14:editId="7A5A12C6">
          <wp:simplePos x="0" y="0"/>
          <wp:positionH relativeFrom="column">
            <wp:posOffset>5092065</wp:posOffset>
          </wp:positionH>
          <wp:positionV relativeFrom="paragraph">
            <wp:posOffset>-220980</wp:posOffset>
          </wp:positionV>
          <wp:extent cx="963295" cy="452755"/>
          <wp:effectExtent l="0" t="0" r="1905" b="4445"/>
          <wp:wrapThrough wrapText="bothSides">
            <wp:wrapPolygon edited="0">
              <wp:start x="2278" y="0"/>
              <wp:lineTo x="0" y="2424"/>
              <wp:lineTo x="0" y="13330"/>
              <wp:lineTo x="1139" y="20600"/>
              <wp:lineTo x="21073" y="20600"/>
              <wp:lineTo x="21073" y="10906"/>
              <wp:lineTo x="18795" y="8482"/>
              <wp:lineTo x="4556" y="0"/>
              <wp:lineTo x="2278" y="0"/>
            </wp:wrapPolygon>
          </wp:wrapThrough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25F"/>
    <w:multiLevelType w:val="hybridMultilevel"/>
    <w:tmpl w:val="3B16462A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9074B"/>
    <w:multiLevelType w:val="hybridMultilevel"/>
    <w:tmpl w:val="0A64E872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10672"/>
    <w:multiLevelType w:val="hybridMultilevel"/>
    <w:tmpl w:val="22F4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6156"/>
    <w:multiLevelType w:val="hybridMultilevel"/>
    <w:tmpl w:val="F9D40656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F32A6"/>
    <w:multiLevelType w:val="hybridMultilevel"/>
    <w:tmpl w:val="B5C02958"/>
    <w:lvl w:ilvl="0" w:tplc="411C62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75E4B"/>
    <w:multiLevelType w:val="hybridMultilevel"/>
    <w:tmpl w:val="BB4A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6983"/>
    <w:multiLevelType w:val="multilevel"/>
    <w:tmpl w:val="24D4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9652">
    <w:abstractNumId w:val="6"/>
  </w:num>
  <w:num w:numId="2" w16cid:durableId="1212882804">
    <w:abstractNumId w:val="4"/>
  </w:num>
  <w:num w:numId="3" w16cid:durableId="2064207936">
    <w:abstractNumId w:val="7"/>
  </w:num>
  <w:num w:numId="4" w16cid:durableId="500463801">
    <w:abstractNumId w:val="2"/>
  </w:num>
  <w:num w:numId="5" w16cid:durableId="435099257">
    <w:abstractNumId w:val="5"/>
  </w:num>
  <w:num w:numId="6" w16cid:durableId="2132551987">
    <w:abstractNumId w:val="1"/>
  </w:num>
  <w:num w:numId="7" w16cid:durableId="1954899997">
    <w:abstractNumId w:val="3"/>
  </w:num>
  <w:num w:numId="8" w16cid:durableId="68860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9"/>
    <w:rsid w:val="00001DB7"/>
    <w:rsid w:val="000341C9"/>
    <w:rsid w:val="00083759"/>
    <w:rsid w:val="00085ABE"/>
    <w:rsid w:val="000A65D6"/>
    <w:rsid w:val="000B219A"/>
    <w:rsid w:val="000E2BF5"/>
    <w:rsid w:val="00110714"/>
    <w:rsid w:val="00156178"/>
    <w:rsid w:val="00161314"/>
    <w:rsid w:val="001B2513"/>
    <w:rsid w:val="00207CE4"/>
    <w:rsid w:val="00292F34"/>
    <w:rsid w:val="00296EA9"/>
    <w:rsid w:val="002A0DBD"/>
    <w:rsid w:val="002B7D1D"/>
    <w:rsid w:val="002C4261"/>
    <w:rsid w:val="003747A9"/>
    <w:rsid w:val="00386754"/>
    <w:rsid w:val="003E3B65"/>
    <w:rsid w:val="003E722D"/>
    <w:rsid w:val="003F08B1"/>
    <w:rsid w:val="00424389"/>
    <w:rsid w:val="00431401"/>
    <w:rsid w:val="00437049"/>
    <w:rsid w:val="004A2F93"/>
    <w:rsid w:val="004E34A9"/>
    <w:rsid w:val="00523D83"/>
    <w:rsid w:val="00555F02"/>
    <w:rsid w:val="006D0A3A"/>
    <w:rsid w:val="006E3684"/>
    <w:rsid w:val="006F722D"/>
    <w:rsid w:val="007B42B5"/>
    <w:rsid w:val="007E192E"/>
    <w:rsid w:val="00851B31"/>
    <w:rsid w:val="00885BCC"/>
    <w:rsid w:val="008B0B63"/>
    <w:rsid w:val="008B4EA1"/>
    <w:rsid w:val="009808FA"/>
    <w:rsid w:val="009A7C4E"/>
    <w:rsid w:val="00A05120"/>
    <w:rsid w:val="00A424B5"/>
    <w:rsid w:val="00AC58AA"/>
    <w:rsid w:val="00B84BFF"/>
    <w:rsid w:val="00BF2649"/>
    <w:rsid w:val="00C06647"/>
    <w:rsid w:val="00C4155D"/>
    <w:rsid w:val="00C73233"/>
    <w:rsid w:val="00CA6CE0"/>
    <w:rsid w:val="00CB4B8D"/>
    <w:rsid w:val="00CC25E2"/>
    <w:rsid w:val="00E5701F"/>
    <w:rsid w:val="00E66735"/>
    <w:rsid w:val="00EB69A7"/>
    <w:rsid w:val="00EF2A8C"/>
    <w:rsid w:val="00EF5DCB"/>
    <w:rsid w:val="00F030B0"/>
    <w:rsid w:val="00F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0B48E0"/>
  <w14:defaultImageDpi w14:val="300"/>
  <w15:docId w15:val="{F639AECB-DB36-0844-9239-C2347CB3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C4E"/>
  </w:style>
  <w:style w:type="paragraph" w:styleId="a7">
    <w:name w:val="footer"/>
    <w:basedOn w:val="a"/>
    <w:link w:val="a8"/>
    <w:uiPriority w:val="99"/>
    <w:unhideWhenUsed/>
    <w:rsid w:val="009A7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C4E"/>
  </w:style>
  <w:style w:type="character" w:styleId="a9">
    <w:name w:val="Hyperlink"/>
    <w:basedOn w:val="a0"/>
    <w:uiPriority w:val="99"/>
    <w:unhideWhenUsed/>
    <w:rsid w:val="009A7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fonoff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fonoff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Иван Трифонов</cp:lastModifiedBy>
  <cp:revision>2</cp:revision>
  <dcterms:created xsi:type="dcterms:W3CDTF">2024-05-01T17:30:00Z</dcterms:created>
  <dcterms:modified xsi:type="dcterms:W3CDTF">2024-05-01T17:30:00Z</dcterms:modified>
</cp:coreProperties>
</file>