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F364" w14:textId="07517524" w:rsidR="00BD068E" w:rsidRPr="00173594" w:rsidRDefault="00D95E8E" w:rsidP="00496A20">
      <w:pPr>
        <w:jc w:val="center"/>
      </w:pPr>
      <w:r>
        <w:rPr>
          <w:b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5"/>
        <w:gridCol w:w="1689"/>
        <w:gridCol w:w="1437"/>
        <w:gridCol w:w="248"/>
        <w:gridCol w:w="2670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  <w:gridSpan w:val="4"/>
          </w:tcPr>
          <w:p w14:paraId="14D82E7F" w14:textId="211584D9" w:rsidR="007D5A5D" w:rsidRPr="00D95E8E" w:rsidRDefault="00B4216B">
            <w:r w:rsidRPr="00D95E8E">
              <w:t>Покорители Арктики 2.0: Северный морской путь</w:t>
            </w:r>
          </w:p>
        </w:tc>
      </w:tr>
      <w:tr w:rsidR="00283979" w:rsidRPr="00173594" w14:paraId="1DF67055" w14:textId="77777777" w:rsidTr="004F1890">
        <w:tc>
          <w:tcPr>
            <w:tcW w:w="3510" w:type="dxa"/>
          </w:tcPr>
          <w:p w14:paraId="7FDF2DDF" w14:textId="23D44109" w:rsidR="00283979" w:rsidRPr="00173594" w:rsidRDefault="00283979">
            <w:r>
              <w:t>Сроки проведения</w:t>
            </w:r>
            <w:r w:rsidRPr="00173594">
              <w:t xml:space="preserve"> мероприяти</w:t>
            </w:r>
            <w:r>
              <w:t>я (весенний и осенний периоды)</w:t>
            </w:r>
          </w:p>
        </w:tc>
        <w:tc>
          <w:tcPr>
            <w:tcW w:w="2914" w:type="dxa"/>
            <w:gridSpan w:val="2"/>
          </w:tcPr>
          <w:p w14:paraId="01451AFA" w14:textId="5B078D6A" w:rsidR="00283979" w:rsidRPr="00D95E8E" w:rsidRDefault="00283979" w:rsidP="00B4216B"/>
        </w:tc>
        <w:tc>
          <w:tcPr>
            <w:tcW w:w="2915" w:type="dxa"/>
            <w:gridSpan w:val="2"/>
          </w:tcPr>
          <w:p w14:paraId="2FEFCF74" w14:textId="41B2CCA5" w:rsidR="00283979" w:rsidRPr="00D95E8E" w:rsidRDefault="00B4216B" w:rsidP="00B4216B">
            <w:r w:rsidRPr="00D95E8E">
              <w:t>24-31</w:t>
            </w:r>
            <w:r w:rsidR="00283979" w:rsidRPr="00D95E8E">
              <w:t xml:space="preserve"> октября</w:t>
            </w:r>
            <w:r w:rsidR="001D5618" w:rsidRPr="00D95E8E">
              <w:br/>
              <w:t>заявки с 13 октября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  <w:gridSpan w:val="4"/>
          </w:tcPr>
          <w:p w14:paraId="5C065773" w14:textId="2EDBB517" w:rsidR="00BD068E" w:rsidRPr="00D95E8E" w:rsidRDefault="00E04BDC" w:rsidP="001D5618">
            <w:r w:rsidRPr="00D95E8E">
              <w:t>МБОУ г. Мурманска «Мурманский международный лицей»</w:t>
            </w:r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4"/>
          </w:tcPr>
          <w:p w14:paraId="20D98822" w14:textId="04263341" w:rsidR="0019570A" w:rsidRPr="00D95E8E" w:rsidRDefault="00E04BDC" w:rsidP="00E04BDC">
            <w:r w:rsidRPr="00D95E8E">
              <w:t>9-11</w:t>
            </w:r>
            <w:r w:rsidR="007B6CBA" w:rsidRPr="00D95E8E">
              <w:t xml:space="preserve"> класс, 4</w:t>
            </w:r>
            <w:r w:rsidRPr="00D95E8E">
              <w:t>-5</w:t>
            </w:r>
            <w:r w:rsidR="007B6CBA" w:rsidRPr="00D95E8E">
              <w:t xml:space="preserve"> человек в команде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4"/>
          </w:tcPr>
          <w:p w14:paraId="54CBBBC4" w14:textId="0B4CB87C" w:rsidR="007B6CBA" w:rsidRPr="00D95E8E" w:rsidRDefault="00E04BDC">
            <w:r w:rsidRPr="00D95E8E">
              <w:t>метапредметное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  <w:gridSpan w:val="4"/>
          </w:tcPr>
          <w:p w14:paraId="666F8111" w14:textId="159A107F" w:rsidR="0019570A" w:rsidRPr="00D95E8E" w:rsidRDefault="0019570A">
            <w:r w:rsidRPr="00D95E8E">
              <w:t>Предметные:</w:t>
            </w:r>
            <w:r w:rsidR="00283979" w:rsidRPr="00D95E8E">
              <w:t xml:space="preserve"> </w:t>
            </w:r>
            <w:r w:rsidR="00E04BDC" w:rsidRPr="00D95E8E">
              <w:t>углубление знаний по предметам, создание учебных ресурсов организация совместных мероприятий, совместное оценивание результатов.</w:t>
            </w:r>
          </w:p>
          <w:p w14:paraId="3A41C337" w14:textId="1C06B52C" w:rsidR="0019570A" w:rsidRPr="00D95E8E" w:rsidRDefault="0019570A">
            <w:r w:rsidRPr="00D95E8E">
              <w:t>Метапредметные:</w:t>
            </w:r>
            <w:r w:rsidR="00283979" w:rsidRPr="00D95E8E">
              <w:t xml:space="preserve"> </w:t>
            </w:r>
            <w:proofErr w:type="spellStart"/>
            <w:r w:rsidR="00E04BDC" w:rsidRPr="00D95E8E">
              <w:t>азвитие</w:t>
            </w:r>
            <w:proofErr w:type="spellEnd"/>
            <w:r w:rsidR="00E04BDC" w:rsidRPr="00D95E8E">
              <w:t xml:space="preserve"> критического мышления, улучшение навыков сотрудничества, формирование исследовательских умений, развитие цифровых компетенций.</w:t>
            </w:r>
          </w:p>
          <w:p w14:paraId="0D1D602B" w14:textId="564C4AA9" w:rsidR="0019570A" w:rsidRPr="00D95E8E" w:rsidRDefault="0019570A">
            <w:r w:rsidRPr="00D95E8E">
              <w:t>Личностные:</w:t>
            </w:r>
            <w:r w:rsidR="00283979" w:rsidRPr="00D95E8E">
              <w:t xml:space="preserve"> </w:t>
            </w:r>
            <w:r w:rsidR="00E04BDC" w:rsidRPr="00D95E8E">
              <w:t>формирование ответственности и самоорганизации, развитие мотивации к обучению, улучшение коммуникативных навыков, формирование позитивной самооценки.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t>Объем часов</w:t>
            </w:r>
          </w:p>
        </w:tc>
        <w:tc>
          <w:tcPr>
            <w:tcW w:w="5829" w:type="dxa"/>
            <w:gridSpan w:val="4"/>
          </w:tcPr>
          <w:p w14:paraId="37C18C5E" w14:textId="723C87F5" w:rsidR="00D22BFF" w:rsidRPr="00D95E8E" w:rsidRDefault="0019570A" w:rsidP="00D22BFF">
            <w:r w:rsidRPr="00D95E8E">
              <w:t>Совместно</w:t>
            </w:r>
            <w:r w:rsidR="00283979" w:rsidRPr="00D95E8E">
              <w:t xml:space="preserve"> с педагогом в сети Интернет</w:t>
            </w:r>
            <w:r w:rsidRPr="00D95E8E">
              <w:t>:</w:t>
            </w:r>
            <w:r w:rsidR="00DE5BD6" w:rsidRPr="00D95E8E">
              <w:t xml:space="preserve"> </w:t>
            </w:r>
            <w:r w:rsidR="001D5618" w:rsidRPr="00D95E8E">
              <w:t>5</w:t>
            </w:r>
            <w:r w:rsidR="00DE5BD6" w:rsidRPr="00D95E8E">
              <w:t xml:space="preserve"> </w:t>
            </w:r>
            <w:r w:rsidR="001D5618" w:rsidRPr="00D95E8E">
              <w:t>часов</w:t>
            </w:r>
          </w:p>
          <w:p w14:paraId="11C2E65B" w14:textId="77777777" w:rsidR="0019570A" w:rsidRPr="00D95E8E" w:rsidRDefault="0019570A" w:rsidP="00D22BFF"/>
          <w:p w14:paraId="7FBAA570" w14:textId="04290037" w:rsidR="0019570A" w:rsidRPr="00D95E8E" w:rsidRDefault="0019570A" w:rsidP="00D22BFF">
            <w:r w:rsidRPr="00D95E8E">
              <w:t xml:space="preserve">Самостоятельно: </w:t>
            </w:r>
            <w:r w:rsidR="001D5618" w:rsidRPr="00D95E8E">
              <w:t>10 часов</w:t>
            </w:r>
          </w:p>
          <w:p w14:paraId="1D5A1FA6" w14:textId="1BF0CB79" w:rsidR="0019570A" w:rsidRPr="00D95E8E" w:rsidRDefault="0019570A" w:rsidP="00D22BFF"/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4"/>
          </w:tcPr>
          <w:p w14:paraId="6694C67E" w14:textId="53F3DFC1" w:rsidR="0019570A" w:rsidRPr="00D95E8E" w:rsidRDefault="0019570A" w:rsidP="00D22BFF">
            <w:r w:rsidRPr="00D95E8E">
              <w:t>Проектная, конструкторская, исследовательская, коммуникативная, управленческая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4"/>
          </w:tcPr>
          <w:p w14:paraId="48B1DA1C" w14:textId="6D9BB3A8" w:rsidR="00D22BFF" w:rsidRPr="00D95E8E" w:rsidRDefault="0019570A" w:rsidP="00D22BFF">
            <w:r w:rsidRPr="00D95E8E">
              <w:t>Индивидуальная, групповая школьная, групповая сетевая</w:t>
            </w:r>
          </w:p>
        </w:tc>
      </w:tr>
      <w:tr w:rsidR="0019570A" w:rsidRPr="00173594" w14:paraId="377BEE2E" w14:textId="77777777" w:rsidTr="00496A20">
        <w:tc>
          <w:tcPr>
            <w:tcW w:w="3510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14:paraId="73B1DD74" w14:textId="7E7703A1" w:rsidR="0019570A" w:rsidRPr="00D95E8E" w:rsidRDefault="0019570A" w:rsidP="00D22BFF">
            <w:r w:rsidRPr="00D95E8E">
              <w:t>Начинающий</w:t>
            </w:r>
          </w:p>
          <w:p w14:paraId="51667C15" w14:textId="1391DFB2" w:rsidR="0019570A" w:rsidRPr="00D95E8E" w:rsidRDefault="001D5618" w:rsidP="00D22BFF">
            <w:pPr>
              <w:rPr>
                <w:i/>
                <w:iCs/>
              </w:rPr>
            </w:pPr>
            <w:r w:rsidRPr="00D95E8E">
              <w:rPr>
                <w:i/>
                <w:iCs/>
              </w:rPr>
              <w:t>У</w:t>
            </w:r>
            <w:r w:rsidR="0019570A" w:rsidRPr="00D95E8E">
              <w:rPr>
                <w:i/>
                <w:iCs/>
              </w:rPr>
              <w:t>мения</w:t>
            </w:r>
            <w:r w:rsidRPr="00D95E8E">
              <w:rPr>
                <w:i/>
                <w:iCs/>
              </w:rPr>
              <w:t xml:space="preserve"> </w:t>
            </w:r>
            <w:r w:rsidRPr="00D95E8E">
              <w:rPr>
                <w:i/>
                <w:iCs/>
              </w:rPr>
              <w:br/>
              <w:t>работать в команде</w:t>
            </w:r>
          </w:p>
          <w:p w14:paraId="1D9D320C" w14:textId="669EB2DB" w:rsidR="0019570A" w:rsidRPr="00D95E8E" w:rsidRDefault="001D5618" w:rsidP="00D22BFF">
            <w:r w:rsidRPr="00D95E8E">
              <w:rPr>
                <w:i/>
                <w:iCs/>
              </w:rPr>
              <w:t>З</w:t>
            </w:r>
            <w:r w:rsidR="0019570A" w:rsidRPr="00D95E8E">
              <w:rPr>
                <w:i/>
                <w:iCs/>
              </w:rPr>
              <w:t>нания</w:t>
            </w:r>
            <w:r w:rsidRPr="00D95E8E">
              <w:rPr>
                <w:i/>
                <w:iCs/>
              </w:rPr>
              <w:br/>
              <w:t>базовый курс школьных знаний</w:t>
            </w:r>
          </w:p>
        </w:tc>
        <w:tc>
          <w:tcPr>
            <w:tcW w:w="1418" w:type="dxa"/>
            <w:gridSpan w:val="2"/>
          </w:tcPr>
          <w:p w14:paraId="6E653DD0" w14:textId="75EFE29A" w:rsidR="0019570A" w:rsidRPr="00D95E8E" w:rsidRDefault="0019570A" w:rsidP="00D22BFF">
            <w:r w:rsidRPr="00D95E8E">
              <w:t>Базовый</w:t>
            </w:r>
          </w:p>
          <w:p w14:paraId="6AEC6FCC" w14:textId="71924219" w:rsidR="0019570A" w:rsidRPr="00D95E8E" w:rsidRDefault="001D5618" w:rsidP="0019570A">
            <w:pPr>
              <w:rPr>
                <w:i/>
                <w:iCs/>
              </w:rPr>
            </w:pPr>
            <w:r w:rsidRPr="00D95E8E">
              <w:rPr>
                <w:i/>
                <w:iCs/>
              </w:rPr>
              <w:t>У</w:t>
            </w:r>
            <w:r w:rsidR="0019570A" w:rsidRPr="00D95E8E">
              <w:rPr>
                <w:i/>
                <w:iCs/>
              </w:rPr>
              <w:t>мения</w:t>
            </w:r>
          </w:p>
          <w:p w14:paraId="32F607BD" w14:textId="39392DFF" w:rsidR="001D5618" w:rsidRPr="00D95E8E" w:rsidRDefault="001D5618" w:rsidP="0019570A">
            <w:pPr>
              <w:rPr>
                <w:i/>
                <w:iCs/>
              </w:rPr>
            </w:pPr>
            <w:r w:rsidRPr="00D95E8E">
              <w:rPr>
                <w:i/>
                <w:iCs/>
              </w:rPr>
              <w:t>Смысловое чтение, коммуникация</w:t>
            </w:r>
          </w:p>
          <w:p w14:paraId="485C1294" w14:textId="30690455" w:rsidR="0019570A" w:rsidRPr="00D95E8E" w:rsidRDefault="001D5618" w:rsidP="0019570A">
            <w:pPr>
              <w:rPr>
                <w:i/>
                <w:iCs/>
              </w:rPr>
            </w:pPr>
            <w:r w:rsidRPr="00D95E8E">
              <w:rPr>
                <w:i/>
                <w:iCs/>
              </w:rPr>
              <w:t>З</w:t>
            </w:r>
            <w:r w:rsidR="0019570A" w:rsidRPr="00D95E8E">
              <w:rPr>
                <w:i/>
                <w:iCs/>
              </w:rPr>
              <w:t>нания</w:t>
            </w:r>
            <w:r w:rsidRPr="00D95E8E">
              <w:rPr>
                <w:i/>
                <w:iCs/>
              </w:rPr>
              <w:br/>
              <w:t>цифровая грамотность</w:t>
            </w:r>
          </w:p>
          <w:p w14:paraId="41F5967F" w14:textId="33D4F5F8" w:rsidR="0019570A" w:rsidRPr="00D95E8E" w:rsidRDefault="001D5618" w:rsidP="0019570A">
            <w:pPr>
              <w:rPr>
                <w:i/>
                <w:iCs/>
              </w:rPr>
            </w:pPr>
            <w:r w:rsidRPr="00D95E8E">
              <w:rPr>
                <w:i/>
                <w:iCs/>
              </w:rPr>
              <w:t>П</w:t>
            </w:r>
            <w:r w:rsidR="0019570A" w:rsidRPr="00D95E8E">
              <w:rPr>
                <w:i/>
                <w:iCs/>
              </w:rPr>
              <w:t>рименение</w:t>
            </w:r>
          </w:p>
          <w:p w14:paraId="3295B4A0" w14:textId="76403C06" w:rsidR="001D5618" w:rsidRPr="00D95E8E" w:rsidRDefault="001D5618" w:rsidP="0019570A">
            <w:r w:rsidRPr="00D95E8E">
              <w:rPr>
                <w:i/>
                <w:iCs/>
              </w:rPr>
              <w:t>анализ информации</w:t>
            </w:r>
          </w:p>
        </w:tc>
        <w:tc>
          <w:tcPr>
            <w:tcW w:w="2710" w:type="dxa"/>
          </w:tcPr>
          <w:p w14:paraId="04AD7EC5" w14:textId="77777777" w:rsidR="0019570A" w:rsidRPr="00D95E8E" w:rsidRDefault="0019570A" w:rsidP="00D22BFF">
            <w:r w:rsidRPr="00D95E8E">
              <w:t xml:space="preserve">Продвинутый </w:t>
            </w:r>
          </w:p>
          <w:p w14:paraId="35BE6420" w14:textId="18AAEF3E" w:rsidR="0019570A" w:rsidRPr="00D95E8E" w:rsidRDefault="001D5618" w:rsidP="0019570A">
            <w:pPr>
              <w:rPr>
                <w:i/>
                <w:iCs/>
              </w:rPr>
            </w:pPr>
            <w:r w:rsidRPr="00D95E8E">
              <w:rPr>
                <w:i/>
                <w:iCs/>
              </w:rPr>
              <w:t>У</w:t>
            </w:r>
            <w:r w:rsidR="0019570A" w:rsidRPr="00D95E8E">
              <w:rPr>
                <w:i/>
                <w:iCs/>
              </w:rPr>
              <w:t>мения</w:t>
            </w:r>
          </w:p>
          <w:p w14:paraId="09577C25" w14:textId="7DA865A6" w:rsidR="001D5618" w:rsidRPr="00D95E8E" w:rsidRDefault="001D5618" w:rsidP="0019570A">
            <w:pPr>
              <w:rPr>
                <w:i/>
                <w:iCs/>
              </w:rPr>
            </w:pPr>
            <w:r w:rsidRPr="00D95E8E">
              <w:rPr>
                <w:i/>
                <w:iCs/>
              </w:rPr>
              <w:t>аналитическое мышление</w:t>
            </w:r>
          </w:p>
          <w:p w14:paraId="6413E741" w14:textId="405081C6" w:rsidR="0019570A" w:rsidRPr="00D95E8E" w:rsidRDefault="0019570A" w:rsidP="0019570A">
            <w:pPr>
              <w:rPr>
                <w:i/>
                <w:iCs/>
              </w:rPr>
            </w:pPr>
            <w:r w:rsidRPr="00D95E8E">
              <w:rPr>
                <w:i/>
                <w:iCs/>
              </w:rPr>
              <w:t>знания</w:t>
            </w:r>
          </w:p>
          <w:p w14:paraId="6B8F5521" w14:textId="4138C02E" w:rsidR="001D5618" w:rsidRPr="00D95E8E" w:rsidRDefault="001D5618" w:rsidP="0019570A">
            <w:pPr>
              <w:rPr>
                <w:i/>
                <w:iCs/>
              </w:rPr>
            </w:pPr>
            <w:r w:rsidRPr="00D95E8E">
              <w:rPr>
                <w:i/>
                <w:iCs/>
              </w:rPr>
              <w:t>междисциплинарные</w:t>
            </w:r>
          </w:p>
          <w:p w14:paraId="25B56B43" w14:textId="39317FC0" w:rsidR="0019570A" w:rsidRPr="00D95E8E" w:rsidRDefault="0019570A" w:rsidP="0019570A">
            <w:r w:rsidRPr="00D95E8E">
              <w:rPr>
                <w:i/>
                <w:iCs/>
              </w:rPr>
              <w:t>применение</w:t>
            </w:r>
            <w:r w:rsidRPr="00D95E8E">
              <w:t xml:space="preserve"> </w:t>
            </w:r>
          </w:p>
          <w:p w14:paraId="3AFEB6D3" w14:textId="5D8DA07C" w:rsidR="001D5618" w:rsidRPr="00D95E8E" w:rsidRDefault="001D5618" w:rsidP="0019570A">
            <w:pPr>
              <w:rPr>
                <w:i/>
                <w:iCs/>
              </w:rPr>
            </w:pPr>
            <w:r w:rsidRPr="00D95E8E">
              <w:rPr>
                <w:i/>
                <w:iCs/>
              </w:rPr>
              <w:t>создание инновационных решений</w:t>
            </w:r>
          </w:p>
          <w:p w14:paraId="79E9122B" w14:textId="1D529209" w:rsidR="0019570A" w:rsidRPr="00D95E8E" w:rsidRDefault="0019570A" w:rsidP="0019570A">
            <w:pPr>
              <w:rPr>
                <w:i/>
                <w:iCs/>
              </w:rPr>
            </w:pPr>
            <w:r w:rsidRPr="00D95E8E">
              <w:rPr>
                <w:i/>
                <w:iCs/>
              </w:rPr>
              <w:t>анализ</w:t>
            </w:r>
          </w:p>
          <w:p w14:paraId="03B926B6" w14:textId="7DA6DD0A" w:rsidR="001D5618" w:rsidRPr="00D95E8E" w:rsidRDefault="001D5618" w:rsidP="0019570A">
            <w:pPr>
              <w:rPr>
                <w:i/>
                <w:iCs/>
              </w:rPr>
            </w:pPr>
            <w:r w:rsidRPr="00D95E8E">
              <w:rPr>
                <w:i/>
                <w:iCs/>
              </w:rPr>
              <w:t>анализ данных и источников</w:t>
            </w:r>
          </w:p>
          <w:p w14:paraId="3D5A88BC" w14:textId="0022A676" w:rsidR="0019570A" w:rsidRPr="00D95E8E" w:rsidRDefault="0019570A" w:rsidP="0019570A">
            <w:pPr>
              <w:rPr>
                <w:i/>
                <w:iCs/>
              </w:rPr>
            </w:pPr>
            <w:r w:rsidRPr="00D95E8E">
              <w:rPr>
                <w:i/>
                <w:iCs/>
              </w:rPr>
              <w:t>оценка</w:t>
            </w:r>
            <w:r w:rsidR="006D19C5" w:rsidRPr="00D95E8E">
              <w:rPr>
                <w:i/>
                <w:iCs/>
              </w:rPr>
              <w:br/>
              <w:t>оценка аргументов и результатов исследований</w:t>
            </w:r>
          </w:p>
          <w:p w14:paraId="4E5895E9" w14:textId="10CAC27A" w:rsidR="008952C5" w:rsidRPr="00D95E8E" w:rsidRDefault="008952C5" w:rsidP="0019570A">
            <w:r w:rsidRPr="00D95E8E">
              <w:rPr>
                <w:i/>
                <w:iCs/>
              </w:rPr>
              <w:t>соединение новых идей, решений</w:t>
            </w:r>
            <w:r w:rsidR="006D19C5" w:rsidRPr="00D95E8E">
              <w:rPr>
                <w:i/>
                <w:iCs/>
              </w:rPr>
              <w:br/>
            </w:r>
            <w:r w:rsidR="006D19C5" w:rsidRPr="00D95E8E">
              <w:rPr>
                <w:i/>
                <w:iCs/>
              </w:rPr>
              <w:lastRenderedPageBreak/>
              <w:t>креативное мышление, презентация идей и разработок</w:t>
            </w:r>
          </w:p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lastRenderedPageBreak/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4"/>
          </w:tcPr>
          <w:p w14:paraId="7D66BAD8" w14:textId="4A43529C" w:rsidR="00D22BFF" w:rsidRPr="00D95E8E" w:rsidRDefault="007B6CBA" w:rsidP="00D22BFF">
            <w:r w:rsidRPr="00D95E8E">
              <w:t xml:space="preserve">Например: </w:t>
            </w:r>
            <w:r w:rsidR="00CB26DC" w:rsidRPr="00D95E8E">
              <w:t>ПК с выходом в Интернет</w:t>
            </w:r>
            <w:r w:rsidR="006D19C5" w:rsidRPr="00D95E8E">
              <w:t>, установленные графические/видео редакторы</w:t>
            </w:r>
          </w:p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  <w:gridSpan w:val="4"/>
          </w:tcPr>
          <w:p w14:paraId="3DD8938F" w14:textId="7174826F" w:rsidR="006D19C5" w:rsidRPr="00D95E8E" w:rsidRDefault="006D19C5" w:rsidP="006D19C5">
            <w:r w:rsidRPr="00D95E8E">
              <w:t xml:space="preserve">1) Учебный блок: Введение в тему, лекции по </w:t>
            </w:r>
            <w:r w:rsidR="00930EC9" w:rsidRPr="00D95E8E">
              <w:t>физике, химии, биологии, географии, математике и информатике</w:t>
            </w:r>
            <w:r w:rsidRPr="00D95E8E">
              <w:t>, групповые обсуждения и практические задания для закрепления знаний.</w:t>
            </w:r>
            <w:r w:rsidR="00930EC9" w:rsidRPr="00D95E8E">
              <w:t xml:space="preserve"> Разбор ситуаций и набор фактов для участия в итоговой интерактивной игре.</w:t>
            </w:r>
          </w:p>
          <w:p w14:paraId="38A1B35C" w14:textId="77777777" w:rsidR="006D19C5" w:rsidRPr="00D95E8E" w:rsidRDefault="006D19C5" w:rsidP="006D19C5"/>
          <w:p w14:paraId="2E6AA52B" w14:textId="0A22FB8A" w:rsidR="006D19C5" w:rsidRPr="00D95E8E" w:rsidRDefault="006D19C5" w:rsidP="006D19C5">
            <w:r w:rsidRPr="00D95E8E">
              <w:t xml:space="preserve">2) Разработка продукта: </w:t>
            </w:r>
            <w:r w:rsidR="008405E0" w:rsidRPr="00D95E8E">
              <w:t>М</w:t>
            </w:r>
            <w:r w:rsidRPr="00D95E8E">
              <w:t>озговой штурм идей, выб</w:t>
            </w:r>
            <w:r w:rsidR="008405E0" w:rsidRPr="00D95E8E">
              <w:t>ор концепции, создание</w:t>
            </w:r>
            <w:r w:rsidRPr="00D95E8E">
              <w:t xml:space="preserve"> и тестирование продукта.</w:t>
            </w:r>
            <w:r w:rsidR="00930EC9" w:rsidRPr="00D95E8E">
              <w:t xml:space="preserve"> Команды принимают участие и корректируют итоговый вариант игры, влияя на уровень сложности и вариативность прохождения итогового испытания.</w:t>
            </w:r>
          </w:p>
          <w:p w14:paraId="4C4F26CE" w14:textId="77777777" w:rsidR="006D19C5" w:rsidRPr="00D95E8E" w:rsidRDefault="006D19C5" w:rsidP="006D19C5"/>
          <w:p w14:paraId="44BF642C" w14:textId="28A50BE6" w:rsidR="007B6CBA" w:rsidRPr="00D95E8E" w:rsidRDefault="006D19C5" w:rsidP="008405E0">
            <w:r w:rsidRPr="00D95E8E">
              <w:t xml:space="preserve">3) </w:t>
            </w:r>
            <w:r w:rsidR="00930EC9" w:rsidRPr="00D95E8E">
              <w:t>Конфере</w:t>
            </w:r>
            <w:r w:rsidR="008405E0" w:rsidRPr="00D95E8E">
              <w:t>нция</w:t>
            </w:r>
            <w:r w:rsidRPr="00D95E8E">
              <w:t xml:space="preserve"> в Яндекс-Телемост: Подготовка презентационных материалов</w:t>
            </w:r>
            <w:r w:rsidR="00930EC9" w:rsidRPr="00D95E8E">
              <w:t xml:space="preserve"> (презентация команды, как членов экспедиции с собственным набором умений и персональных навыков)</w:t>
            </w:r>
            <w:r w:rsidRPr="00D95E8E">
              <w:t xml:space="preserve">, </w:t>
            </w:r>
            <w:r w:rsidR="008405E0" w:rsidRPr="00D95E8E">
              <w:t>тематическая игра путешествия по локациям Северного морского пути с тематическими заданиями от кураторов, подведение итогов</w:t>
            </w:r>
            <w:r w:rsidRPr="00D95E8E">
              <w:t xml:space="preserve"> и </w:t>
            </w:r>
            <w:r w:rsidR="008405E0" w:rsidRPr="00D95E8E">
              <w:t>обратная связь от участников</w:t>
            </w:r>
            <w:r w:rsidRPr="00D95E8E">
              <w:t>.</w:t>
            </w:r>
          </w:p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  <w:gridSpan w:val="4"/>
          </w:tcPr>
          <w:p w14:paraId="70B8E2F1" w14:textId="7751C5C6" w:rsidR="007B6CBA" w:rsidRPr="00D95E8E" w:rsidRDefault="006D19C5" w:rsidP="00D22BFF">
            <w:r w:rsidRPr="00D95E8E">
              <w:t>Электронная памятка – чек-</w:t>
            </w:r>
            <w:r w:rsidR="008405E0" w:rsidRPr="00D95E8E">
              <w:t>лист по пу</w:t>
            </w:r>
            <w:r w:rsidRPr="00D95E8E">
              <w:t>тешествию по Северному морскому пути</w:t>
            </w:r>
            <w:r w:rsidR="008405E0" w:rsidRPr="00D95E8E">
              <w:t>, интерактивная игра, созданная в процессе проведения мероприятия, в подарок всем участникам.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  <w:gridSpan w:val="4"/>
          </w:tcPr>
          <w:p w14:paraId="0C427851" w14:textId="5602FDA4" w:rsidR="00283979" w:rsidRPr="00D95E8E" w:rsidRDefault="006D19C5" w:rsidP="00D22BFF">
            <w:r w:rsidRPr="00D95E8E">
              <w:t>По максимальному количеству баллов будут определены 1 победитель и 2 призера</w:t>
            </w:r>
            <w:r w:rsidR="008405E0" w:rsidRPr="00D95E8E">
              <w:t xml:space="preserve">. 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4"/>
          </w:tcPr>
          <w:p w14:paraId="042F7FE4" w14:textId="77777777" w:rsidR="006D19C5" w:rsidRPr="00D95E8E" w:rsidRDefault="006D19C5" w:rsidP="006D19C5">
            <w:r w:rsidRPr="00D95E8E">
              <w:t>Гурьев Павел Владимирович +7-977-457-89-95</w:t>
            </w:r>
          </w:p>
          <w:p w14:paraId="6F19F019" w14:textId="0B2C5E7E" w:rsidR="00D22BFF" w:rsidRPr="00D95E8E" w:rsidRDefault="006D19C5" w:rsidP="00D22BFF">
            <w:r w:rsidRPr="00D95E8E">
              <w:t>https://vk.com/id853841631</w:t>
            </w:r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933078911">
    <w:abstractNumId w:val="1"/>
  </w:num>
  <w:num w:numId="2" w16cid:durableId="310064124">
    <w:abstractNumId w:val="0"/>
  </w:num>
  <w:num w:numId="3" w16cid:durableId="149372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102A20"/>
    <w:rsid w:val="001705DC"/>
    <w:rsid w:val="00173594"/>
    <w:rsid w:val="0019570A"/>
    <w:rsid w:val="001A13B0"/>
    <w:rsid w:val="001D5618"/>
    <w:rsid w:val="00214F66"/>
    <w:rsid w:val="00283979"/>
    <w:rsid w:val="003C300B"/>
    <w:rsid w:val="00487247"/>
    <w:rsid w:val="00494366"/>
    <w:rsid w:val="00496A20"/>
    <w:rsid w:val="004B4381"/>
    <w:rsid w:val="005174E6"/>
    <w:rsid w:val="005C000A"/>
    <w:rsid w:val="005C3590"/>
    <w:rsid w:val="005F32D5"/>
    <w:rsid w:val="00606CC0"/>
    <w:rsid w:val="00655C98"/>
    <w:rsid w:val="006C1057"/>
    <w:rsid w:val="006D19C5"/>
    <w:rsid w:val="007877BB"/>
    <w:rsid w:val="00792CCA"/>
    <w:rsid w:val="007B6CBA"/>
    <w:rsid w:val="007D5A5D"/>
    <w:rsid w:val="008405E0"/>
    <w:rsid w:val="00866F09"/>
    <w:rsid w:val="00880EEF"/>
    <w:rsid w:val="008952C5"/>
    <w:rsid w:val="008B6D01"/>
    <w:rsid w:val="008C3E31"/>
    <w:rsid w:val="00930EC9"/>
    <w:rsid w:val="00941FC4"/>
    <w:rsid w:val="00973042"/>
    <w:rsid w:val="00B4216B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95E8E"/>
    <w:rsid w:val="00DE5BD6"/>
    <w:rsid w:val="00E0152C"/>
    <w:rsid w:val="00E04BDC"/>
    <w:rsid w:val="00E0645C"/>
    <w:rsid w:val="00E12AD8"/>
    <w:rsid w:val="00E518EB"/>
    <w:rsid w:val="00E70528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Microsoft Office User</cp:lastModifiedBy>
  <cp:revision>3</cp:revision>
  <dcterms:created xsi:type="dcterms:W3CDTF">2025-02-26T09:00:00Z</dcterms:created>
  <dcterms:modified xsi:type="dcterms:W3CDTF">2025-02-26T09:00:00Z</dcterms:modified>
</cp:coreProperties>
</file>