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7C238F" w:rsidP="00BD068E">
      <w:pPr>
        <w:jc w:val="center"/>
        <w:rPr>
          <w:b/>
        </w:rPr>
      </w:pPr>
      <w:r>
        <w:rPr>
          <w:b/>
        </w:rPr>
        <w:t>Заявка</w:t>
      </w:r>
    </w:p>
    <w:p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:rsidTr="00496A20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5829" w:type="dxa"/>
            <w:gridSpan w:val="3"/>
          </w:tcPr>
          <w:p w:rsidR="007D5A5D" w:rsidRPr="0078708B" w:rsidRDefault="005C5E07">
            <w:r>
              <w:t>«</w:t>
            </w:r>
            <w:r w:rsidR="004D7C74" w:rsidRPr="0078708B">
              <w:t>Тайна неизвестной планеты</w:t>
            </w:r>
            <w:r>
              <w:t>»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:rsidR="00C8001E" w:rsidRPr="00DD2EC7" w:rsidRDefault="00C8001E" w:rsidP="00294A4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D2EC7">
              <w:rPr>
                <w:szCs w:val="28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125 с уг</w:t>
            </w:r>
            <w:r>
              <w:rPr>
                <w:szCs w:val="28"/>
                <w:shd w:val="clear" w:color="auto" w:fill="FFFFFF"/>
              </w:rPr>
              <w:t>лубленным изучением математики» г. Снежинск</w:t>
            </w:r>
          </w:p>
          <w:p w:rsidR="00BD068E" w:rsidRPr="00173594" w:rsidRDefault="00BD068E"/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:rsidR="0019570A" w:rsidRPr="00D15175" w:rsidRDefault="007B6CBA">
            <w:r w:rsidRPr="007B6CBA">
              <w:rPr>
                <w:color w:val="FF0000"/>
              </w:rPr>
              <w:t xml:space="preserve"> </w:t>
            </w:r>
            <w:r w:rsidRPr="00D15175">
              <w:t>8-9 класс, 4 человека в команде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:rsidR="007B6CBA" w:rsidRPr="00D15175" w:rsidRDefault="00101D18">
            <w:r w:rsidRPr="00D15175">
              <w:t>Б</w:t>
            </w:r>
            <w:r w:rsidR="000D2CA4" w:rsidRPr="00D15175">
              <w:t>иология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:rsidR="0019570A" w:rsidRPr="007B6CBA" w:rsidRDefault="0019570A" w:rsidP="005E5105">
            <w:pPr>
              <w:jc w:val="both"/>
              <w:rPr>
                <w:color w:val="FF0000"/>
              </w:rPr>
            </w:pPr>
            <w:r w:rsidRPr="00FE1C1D">
              <w:t>Предметные:</w:t>
            </w:r>
            <w:r w:rsidR="00FE1C1D">
              <w:rPr>
                <w:color w:val="FF0000"/>
              </w:rPr>
              <w:t xml:space="preserve"> </w:t>
            </w:r>
            <w:r w:rsidR="00FE1C1D" w:rsidRPr="00BA4C25">
      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</w:t>
            </w:r>
            <w:r w:rsidR="00FE1C1D">
              <w:t>.</w:t>
            </w:r>
          </w:p>
          <w:p w:rsidR="00762459" w:rsidRDefault="0019570A" w:rsidP="005E5105">
            <w:pPr>
              <w:jc w:val="both"/>
            </w:pPr>
            <w:r w:rsidRPr="00FE1C1D">
              <w:t>Метапредметные:</w:t>
            </w:r>
            <w:r w:rsidR="00762459">
              <w:rPr>
                <w:color w:val="FF0000"/>
              </w:rPr>
              <w:t xml:space="preserve"> </w:t>
            </w:r>
            <w:r w:rsidR="00762459" w:rsidRPr="00BA4C25">
              <w:t>понимать и использовать преимущества командной и индивидуальной работы при решении биологической проблемы, принимать цели совместной деятельности, организовывать и координировать действия по её достижению</w:t>
            </w:r>
            <w:r w:rsidR="00762459">
              <w:t>.</w:t>
            </w:r>
          </w:p>
          <w:p w:rsidR="0019570A" w:rsidRPr="00496A20" w:rsidRDefault="0019570A" w:rsidP="005E5105">
            <w:pPr>
              <w:jc w:val="both"/>
              <w:rPr>
                <w:color w:val="FF0000"/>
              </w:rPr>
            </w:pPr>
            <w:r w:rsidRPr="00FE1C1D">
              <w:t>Личностные:</w:t>
            </w:r>
            <w:r w:rsidR="00283979">
              <w:rPr>
                <w:color w:val="FF0000"/>
              </w:rPr>
              <w:t xml:space="preserve"> </w:t>
            </w:r>
            <w:r w:rsidR="00DB3B06" w:rsidRPr="00BA4C25">
              <w:t>экологически целесообразное отношение к приро</w:t>
            </w:r>
            <w:r w:rsidR="00DB3B06">
              <w:t>де как источнику жизни  на планете</w:t>
            </w:r>
            <w:r w:rsidR="00DB3B06" w:rsidRPr="00BA4C25">
              <w:t>, основе её существования; повышение уровня экологич</w:t>
            </w:r>
            <w:r w:rsidR="00DB3B06">
              <w:t xml:space="preserve">еской </w:t>
            </w:r>
            <w:r w:rsidR="00DB3B06">
              <w:tab/>
              <w:t>культуры</w:t>
            </w:r>
            <w:r w:rsidR="00762459">
              <w:t>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:rsidR="00D22BFF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9B5DDE">
              <w:t>5 часов</w:t>
            </w:r>
          </w:p>
          <w:p w:rsidR="00FA4061" w:rsidRPr="00FA4061" w:rsidRDefault="00FA4061" w:rsidP="00FA4061">
            <w:r w:rsidRPr="00FA4061">
              <w:t>-Установочный эфир</w:t>
            </w:r>
            <w:r w:rsidR="009B5DDE">
              <w:t xml:space="preserve"> (0,5 часа)</w:t>
            </w:r>
          </w:p>
          <w:p w:rsidR="00FA4061" w:rsidRPr="00FA4061" w:rsidRDefault="00FA4061" w:rsidP="00FA4061">
            <w:r w:rsidRPr="00FA4061">
              <w:t>-</w:t>
            </w:r>
            <w:r w:rsidR="005C5E07">
              <w:t xml:space="preserve"> </w:t>
            </w:r>
            <w:r w:rsidRPr="00FA4061">
              <w:t>Командный практикум «Свет и влажность в жизни растений и животных»</w:t>
            </w:r>
            <w:r w:rsidR="009B5DDE">
              <w:t xml:space="preserve"> (1 час)</w:t>
            </w:r>
          </w:p>
          <w:p w:rsidR="00FA4061" w:rsidRPr="00FA4061" w:rsidRDefault="00FA4061" w:rsidP="00FA4061">
            <w:r w:rsidRPr="00FA4061">
              <w:t>-</w:t>
            </w:r>
            <w:r w:rsidR="005C5E07">
              <w:t xml:space="preserve"> </w:t>
            </w:r>
            <w:r w:rsidRPr="00FA4061">
              <w:t>Командный практикум «Температура в жизни растений и животных»</w:t>
            </w:r>
            <w:r w:rsidR="009B5DDE">
              <w:t xml:space="preserve"> (1 час)</w:t>
            </w:r>
          </w:p>
          <w:p w:rsidR="00FA4061" w:rsidRPr="00FA4061" w:rsidRDefault="00FA4061" w:rsidP="00FA4061">
            <w:r w:rsidRPr="00FA4061">
              <w:t>-</w:t>
            </w:r>
            <w:r w:rsidR="005C5E07">
              <w:t xml:space="preserve"> </w:t>
            </w:r>
            <w:r w:rsidRPr="00FA4061">
              <w:t xml:space="preserve">Индивидуальные консультации по созданию продукта </w:t>
            </w:r>
            <w:r w:rsidR="009B5DDE">
              <w:t>(1 час) – по запросу</w:t>
            </w:r>
          </w:p>
          <w:p w:rsidR="00FA4061" w:rsidRDefault="00FA4061" w:rsidP="00FA4061">
            <w:r w:rsidRPr="00FA4061">
              <w:t>-</w:t>
            </w:r>
            <w:r w:rsidR="005C5E07">
              <w:t xml:space="preserve"> </w:t>
            </w:r>
            <w:r w:rsidRPr="00FA4061">
              <w:t>Защита проекта</w:t>
            </w:r>
            <w:r w:rsidR="009B5DDE">
              <w:t xml:space="preserve"> (1 час)</w:t>
            </w:r>
          </w:p>
          <w:p w:rsidR="00FA4061" w:rsidRPr="00FA4061" w:rsidRDefault="00FA4061" w:rsidP="00FA4061">
            <w:r>
              <w:t>-</w:t>
            </w:r>
            <w:r w:rsidR="005C5E07">
              <w:t xml:space="preserve"> </w:t>
            </w:r>
            <w:r>
              <w:t>Заключительный рефлексивный эфир</w:t>
            </w:r>
            <w:r w:rsidR="009B5DDE">
              <w:t xml:space="preserve"> (0,5 часа)</w:t>
            </w:r>
          </w:p>
          <w:p w:rsidR="0019570A" w:rsidRDefault="0019570A" w:rsidP="00D22BFF"/>
          <w:p w:rsidR="0019570A" w:rsidRDefault="0019570A" w:rsidP="00D22BFF">
            <w:r>
              <w:t xml:space="preserve">Самостоятельно: </w:t>
            </w:r>
            <w:r w:rsidR="00307A0D">
              <w:t xml:space="preserve">5 часов </w:t>
            </w:r>
          </w:p>
          <w:p w:rsidR="00307A0D" w:rsidRPr="00307A0D" w:rsidRDefault="00307A0D" w:rsidP="00D22BFF">
            <w:r>
              <w:t>-</w:t>
            </w:r>
            <w:r w:rsidR="005C5E07">
              <w:t xml:space="preserve"> </w:t>
            </w:r>
            <w:r>
              <w:t xml:space="preserve">Анализ условий жизни на планете </w:t>
            </w:r>
            <w:r>
              <w:rPr>
                <w:lang w:val="en-US"/>
              </w:rPr>
              <w:t>N</w:t>
            </w:r>
            <w:r>
              <w:t xml:space="preserve">  (1 час)</w:t>
            </w:r>
          </w:p>
          <w:p w:rsidR="00307A0D" w:rsidRDefault="00307A0D" w:rsidP="00D22BFF">
            <w:r w:rsidRPr="00307A0D">
              <w:t>-</w:t>
            </w:r>
            <w:r w:rsidR="005C5E07">
              <w:t xml:space="preserve"> </w:t>
            </w:r>
            <w:r>
              <w:t>Разработка типичного представителя растительного мира с описанием приспособлений к условиям окружающей среды (1 час)</w:t>
            </w:r>
          </w:p>
          <w:p w:rsidR="00307A0D" w:rsidRDefault="00307A0D" w:rsidP="00307A0D">
            <w:r>
              <w:t>- Разработка типичного представителя животного мира с описанием приспособлений к условиям окружающей среды (1 час)</w:t>
            </w:r>
          </w:p>
          <w:p w:rsidR="00307A0D" w:rsidRDefault="00307A0D" w:rsidP="00307A0D">
            <w:r>
              <w:t>-</w:t>
            </w:r>
            <w:r w:rsidR="005C5E07">
              <w:t xml:space="preserve"> </w:t>
            </w:r>
            <w:r>
              <w:t>Графическое изображение представителей растительного и животного мира в естественной среде обитания (1 час)</w:t>
            </w:r>
          </w:p>
          <w:p w:rsidR="0019570A" w:rsidRPr="00173594" w:rsidRDefault="00307A0D" w:rsidP="00D22BFF">
            <w:r>
              <w:t>-</w:t>
            </w:r>
            <w:r w:rsidR="005C5E07">
              <w:t xml:space="preserve"> </w:t>
            </w:r>
            <w:r>
              <w:t>Подготовка к защите продукта (1 час)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:rsidR="0019570A" w:rsidRPr="00173594" w:rsidRDefault="0019570A" w:rsidP="00D22BFF">
            <w:r>
              <w:t>Проектная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:rsidR="00D22BFF" w:rsidRPr="00173594" w:rsidRDefault="000D2CA4" w:rsidP="00D22BFF">
            <w:r>
              <w:t>Г</w:t>
            </w:r>
            <w:r w:rsidR="0019570A">
              <w:t>рупповая сетевая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:rsidR="0019570A" w:rsidRDefault="0019570A" w:rsidP="00D22BFF">
            <w:r>
              <w:t>Начинающий</w:t>
            </w:r>
          </w:p>
          <w:p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lastRenderedPageBreak/>
              <w:t>умения</w:t>
            </w:r>
          </w:p>
          <w:p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</w:tcPr>
          <w:p w:rsidR="0019570A" w:rsidRDefault="0019570A" w:rsidP="00D22BFF">
            <w:r>
              <w:lastRenderedPageBreak/>
              <w:t>Базовый</w:t>
            </w:r>
          </w:p>
          <w:p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lastRenderedPageBreak/>
              <w:t>умения</w:t>
            </w:r>
          </w:p>
          <w:p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:rsidR="0019570A" w:rsidRPr="005C5E07" w:rsidRDefault="0019570A" w:rsidP="00D22BFF">
            <w:pPr>
              <w:rPr>
                <w:b/>
              </w:rPr>
            </w:pPr>
            <w:r w:rsidRPr="005C5E07">
              <w:rPr>
                <w:b/>
              </w:rPr>
              <w:lastRenderedPageBreak/>
              <w:t xml:space="preserve">Продвинутый </w:t>
            </w:r>
          </w:p>
          <w:p w:rsidR="0019570A" w:rsidRPr="005C5E07" w:rsidRDefault="0019570A" w:rsidP="0019570A">
            <w:pPr>
              <w:rPr>
                <w:i/>
                <w:iCs/>
              </w:rPr>
            </w:pPr>
            <w:r w:rsidRPr="005C5E07">
              <w:rPr>
                <w:i/>
                <w:iCs/>
              </w:rPr>
              <w:lastRenderedPageBreak/>
              <w:t>умения</w:t>
            </w:r>
          </w:p>
          <w:p w:rsidR="0019570A" w:rsidRPr="005C5E07" w:rsidRDefault="0019570A" w:rsidP="0019570A">
            <w:pPr>
              <w:rPr>
                <w:i/>
                <w:iCs/>
              </w:rPr>
            </w:pPr>
            <w:r w:rsidRPr="005C5E07">
              <w:rPr>
                <w:i/>
                <w:iCs/>
              </w:rPr>
              <w:t>знания</w:t>
            </w:r>
          </w:p>
          <w:p w:rsidR="0019570A" w:rsidRPr="005C5E07" w:rsidRDefault="0019570A" w:rsidP="0019570A">
            <w:r w:rsidRPr="005C5E07">
              <w:rPr>
                <w:i/>
                <w:iCs/>
              </w:rPr>
              <w:t>применение</w:t>
            </w:r>
            <w:r w:rsidRPr="005C5E07">
              <w:t xml:space="preserve"> </w:t>
            </w:r>
          </w:p>
          <w:p w:rsidR="0019570A" w:rsidRPr="005C5E07" w:rsidRDefault="0019570A" w:rsidP="0019570A">
            <w:pPr>
              <w:rPr>
                <w:i/>
                <w:iCs/>
              </w:rPr>
            </w:pPr>
            <w:r w:rsidRPr="005C5E07">
              <w:rPr>
                <w:i/>
                <w:iCs/>
              </w:rPr>
              <w:t>анализ</w:t>
            </w:r>
          </w:p>
          <w:p w:rsidR="0019570A" w:rsidRPr="005C5E07" w:rsidRDefault="0019570A" w:rsidP="0019570A">
            <w:pPr>
              <w:rPr>
                <w:i/>
                <w:iCs/>
              </w:rPr>
            </w:pPr>
            <w:r w:rsidRPr="005C5E07">
              <w:rPr>
                <w:i/>
                <w:iCs/>
              </w:rPr>
              <w:t>оценка</w:t>
            </w:r>
          </w:p>
          <w:p w:rsidR="008952C5" w:rsidRPr="00CB26DC" w:rsidRDefault="008952C5" w:rsidP="0019570A">
            <w:r w:rsidRPr="005C5E07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:rsidR="00D22BFF" w:rsidRDefault="00B0693C" w:rsidP="00294A48">
            <w:pPr>
              <w:ind w:left="55"/>
              <w:jc w:val="both"/>
            </w:pPr>
            <w:r>
              <w:t>-</w:t>
            </w:r>
            <w:r w:rsidR="005C5E07">
              <w:t xml:space="preserve"> </w:t>
            </w:r>
            <w:r w:rsidR="00CB26DC" w:rsidRPr="00B0693C">
              <w:t>ПК с выходом в Интернет</w:t>
            </w:r>
            <w:r w:rsidR="007B6CBA" w:rsidRPr="00B0693C">
              <w:t xml:space="preserve"> </w:t>
            </w:r>
            <w:r>
              <w:t>и возможностям</w:t>
            </w:r>
            <w:r w:rsidR="005C5E07">
              <w:t>и создания компьютерной графики;</w:t>
            </w:r>
          </w:p>
          <w:p w:rsidR="00B0693C" w:rsidRDefault="00B0693C" w:rsidP="00294A48">
            <w:pPr>
              <w:ind w:left="55"/>
              <w:jc w:val="both"/>
            </w:pPr>
            <w:r>
              <w:t>-</w:t>
            </w:r>
            <w:r w:rsidR="005C5E07">
              <w:t xml:space="preserve"> </w:t>
            </w:r>
            <w:r>
              <w:t>принадлежности для рисования</w:t>
            </w:r>
            <w:r w:rsidR="005C5E07">
              <w:t xml:space="preserve"> (ватман или листы А4, краски, фломастеры, карандаши);</w:t>
            </w:r>
          </w:p>
          <w:p w:rsidR="00B0693C" w:rsidRDefault="00B0693C" w:rsidP="00294A48">
            <w:pPr>
              <w:ind w:left="55"/>
              <w:jc w:val="both"/>
            </w:pPr>
            <w:r>
              <w:t>-</w:t>
            </w:r>
            <w:r w:rsidR="005C5E07">
              <w:t xml:space="preserve"> </w:t>
            </w:r>
            <w:r>
              <w:t>помещение Атомкласса для работы команды</w:t>
            </w:r>
            <w:r w:rsidR="005C5E07">
              <w:t>.</w:t>
            </w:r>
          </w:p>
          <w:p w:rsidR="00B0693C" w:rsidRPr="00B0693C" w:rsidRDefault="00B0693C" w:rsidP="00B0693C">
            <w:pPr>
              <w:ind w:left="55"/>
            </w:pPr>
          </w:p>
        </w:tc>
      </w:tr>
      <w:tr w:rsidR="00CB26DC" w:rsidRPr="00173594" w:rsidTr="00496A20">
        <w:tc>
          <w:tcPr>
            <w:tcW w:w="3510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:rsidR="007B6CBA" w:rsidRPr="00565627" w:rsidRDefault="007B6CBA" w:rsidP="00294A48">
            <w:pPr>
              <w:jc w:val="both"/>
            </w:pPr>
            <w:r w:rsidRPr="00565627">
              <w:t>1)</w:t>
            </w:r>
            <w:r w:rsidR="005C5E07">
              <w:t xml:space="preserve"> </w:t>
            </w:r>
            <w:r w:rsidRPr="00565627">
              <w:t>Уче</w:t>
            </w:r>
            <w:r w:rsidR="006A4234" w:rsidRPr="00565627">
              <w:t xml:space="preserve">бный блок: знакомство с классификацией экологических факторов и приспособлениями растений и животных </w:t>
            </w:r>
            <w:r w:rsidR="00F64223" w:rsidRPr="00565627">
              <w:t>к различным уровням освещенности, влажности, температуры.</w:t>
            </w:r>
          </w:p>
          <w:p w:rsidR="007B6CBA" w:rsidRPr="00565627" w:rsidRDefault="007B6CBA" w:rsidP="00294A48">
            <w:pPr>
              <w:jc w:val="both"/>
            </w:pPr>
            <w:r w:rsidRPr="00565627">
              <w:t>2)</w:t>
            </w:r>
            <w:r w:rsidR="005C5E07">
              <w:t xml:space="preserve"> </w:t>
            </w:r>
            <w:r w:rsidRPr="00565627">
              <w:t>Разработка продукта</w:t>
            </w:r>
            <w:r w:rsidR="00565627" w:rsidRPr="00565627">
              <w:t xml:space="preserve"> «Растительный и животный мир планеты </w:t>
            </w:r>
            <w:r w:rsidR="00565627" w:rsidRPr="00565627">
              <w:rPr>
                <w:lang w:val="en-US"/>
              </w:rPr>
              <w:t>N</w:t>
            </w:r>
            <w:r w:rsidR="00565627" w:rsidRPr="00565627">
              <w:t>»</w:t>
            </w:r>
            <w:r w:rsidR="00922989">
              <w:t xml:space="preserve">. </w:t>
            </w:r>
            <w:r w:rsidR="00771E03">
              <w:t xml:space="preserve">Команды </w:t>
            </w:r>
            <w:r w:rsidR="00922989">
              <w:t>получают задание, в котором дано описание условий обитания живых организмов на неизвестной планете. Участникам необходимо придумать типичного представителя растительного и животного мира, изобразить их в виде рисунка или компьютерной графики в естественной среде обитания, описать приспособления к условиям окружающей среды.</w:t>
            </w:r>
          </w:p>
          <w:p w:rsidR="007B6CBA" w:rsidRDefault="007B6CBA" w:rsidP="00294A48">
            <w:pPr>
              <w:jc w:val="both"/>
            </w:pPr>
            <w:r w:rsidRPr="00565627">
              <w:t>3)</w:t>
            </w:r>
            <w:r w:rsidR="005C5E07">
              <w:t xml:space="preserve"> </w:t>
            </w:r>
            <w:r w:rsidRPr="00565627">
              <w:t>Презентация в Яндекс-Телемост</w:t>
            </w:r>
            <w:r w:rsidR="005C5E07">
              <w:t xml:space="preserve"> (защита проекта онлайн).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:rsidR="007B6CBA" w:rsidRPr="00EA56C6" w:rsidRDefault="00016C47" w:rsidP="00D22BFF">
            <w:r w:rsidRPr="00EA56C6">
              <w:t xml:space="preserve">Альбом «Растительный и животный мир планеты </w:t>
            </w:r>
            <w:r w:rsidRPr="00EA56C6">
              <w:rPr>
                <w:lang w:val="en-US"/>
              </w:rPr>
              <w:t>N</w:t>
            </w:r>
            <w:r w:rsidRPr="00EA56C6">
              <w:t>»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:rsidR="00283979" w:rsidRPr="003D5E3D" w:rsidRDefault="00283979" w:rsidP="00D22BFF">
            <w:r w:rsidRPr="003D5E3D">
              <w:t>Б</w:t>
            </w:r>
            <w:r w:rsidR="003D5E3D" w:rsidRPr="003D5E3D">
              <w:t>удет определено всего не более 3 победителей и не более 5</w:t>
            </w:r>
            <w:r w:rsidRPr="003D5E3D">
              <w:t xml:space="preserve"> призеров.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:rsidR="00D22BFF" w:rsidRPr="005921B3" w:rsidRDefault="005921B3" w:rsidP="00D22BFF">
            <w:r>
              <w:t xml:space="preserve">Координатор Атомкласса МБОУ СОШ №125 – </w:t>
            </w:r>
            <w:proofErr w:type="spellStart"/>
            <w:r>
              <w:t>Азарочкина</w:t>
            </w:r>
            <w:proofErr w:type="spellEnd"/>
            <w:r>
              <w:t xml:space="preserve"> Алина Александровна тел. 89822844690, </w:t>
            </w:r>
            <w:hyperlink r:id="rId5" w:history="1">
              <w:r w:rsidRPr="005C7ED1">
                <w:rPr>
                  <w:rStyle w:val="a4"/>
                  <w:lang w:val="en-US"/>
                </w:rPr>
                <w:t>alina</w:t>
              </w:r>
              <w:r w:rsidRPr="005C7ED1">
                <w:rPr>
                  <w:rStyle w:val="a4"/>
                </w:rPr>
                <w:t>.</w:t>
              </w:r>
              <w:r w:rsidRPr="005C7ED1">
                <w:rPr>
                  <w:rStyle w:val="a4"/>
                  <w:lang w:val="en-US"/>
                </w:rPr>
                <w:t>azarrr</w:t>
              </w:r>
              <w:r w:rsidRPr="005C7ED1">
                <w:rPr>
                  <w:rStyle w:val="a4"/>
                </w:rPr>
                <w:t>0104@</w:t>
              </w:r>
              <w:r w:rsidRPr="005C7ED1">
                <w:rPr>
                  <w:rStyle w:val="a4"/>
                  <w:lang w:val="en-US"/>
                </w:rPr>
                <w:t>mail</w:t>
              </w:r>
              <w:r w:rsidRPr="005C7ED1">
                <w:rPr>
                  <w:rStyle w:val="a4"/>
                </w:rPr>
                <w:t>.</w:t>
              </w:r>
              <w:proofErr w:type="spellStart"/>
              <w:r w:rsidRPr="005C7ED1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921B3">
              <w:t xml:space="preserve"> 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D10"/>
    <w:multiLevelType w:val="hybridMultilevel"/>
    <w:tmpl w:val="973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6351"/>
    <w:multiLevelType w:val="hybridMultilevel"/>
    <w:tmpl w:val="C74E78C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16C47"/>
    <w:rsid w:val="00036EEA"/>
    <w:rsid w:val="000B4865"/>
    <w:rsid w:val="000D2CA4"/>
    <w:rsid w:val="00101D18"/>
    <w:rsid w:val="00102A20"/>
    <w:rsid w:val="001452B4"/>
    <w:rsid w:val="001705DC"/>
    <w:rsid w:val="00173594"/>
    <w:rsid w:val="0019570A"/>
    <w:rsid w:val="001A13B0"/>
    <w:rsid w:val="00205ED5"/>
    <w:rsid w:val="00214F66"/>
    <w:rsid w:val="00283979"/>
    <w:rsid w:val="00294A48"/>
    <w:rsid w:val="00307A0D"/>
    <w:rsid w:val="003C300B"/>
    <w:rsid w:val="003D5E3D"/>
    <w:rsid w:val="003E569F"/>
    <w:rsid w:val="00487247"/>
    <w:rsid w:val="00494366"/>
    <w:rsid w:val="00496A20"/>
    <w:rsid w:val="004B4381"/>
    <w:rsid w:val="004C13C6"/>
    <w:rsid w:val="004D7C74"/>
    <w:rsid w:val="005174E6"/>
    <w:rsid w:val="00565627"/>
    <w:rsid w:val="005837DF"/>
    <w:rsid w:val="005921B3"/>
    <w:rsid w:val="005C000A"/>
    <w:rsid w:val="005C3590"/>
    <w:rsid w:val="005C5E07"/>
    <w:rsid w:val="005E5105"/>
    <w:rsid w:val="005F32D5"/>
    <w:rsid w:val="00606CC0"/>
    <w:rsid w:val="00655C98"/>
    <w:rsid w:val="006A4234"/>
    <w:rsid w:val="00762459"/>
    <w:rsid w:val="00771E03"/>
    <w:rsid w:val="0078708B"/>
    <w:rsid w:val="007877BB"/>
    <w:rsid w:val="00792CCA"/>
    <w:rsid w:val="007B6CBA"/>
    <w:rsid w:val="007C238F"/>
    <w:rsid w:val="007D5A5D"/>
    <w:rsid w:val="00866F09"/>
    <w:rsid w:val="008952C5"/>
    <w:rsid w:val="008B6D01"/>
    <w:rsid w:val="008C3E31"/>
    <w:rsid w:val="00922989"/>
    <w:rsid w:val="00941FC4"/>
    <w:rsid w:val="00973042"/>
    <w:rsid w:val="009B5DDE"/>
    <w:rsid w:val="00A27E83"/>
    <w:rsid w:val="00B0693C"/>
    <w:rsid w:val="00BD068E"/>
    <w:rsid w:val="00C5711A"/>
    <w:rsid w:val="00C6424B"/>
    <w:rsid w:val="00C8001E"/>
    <w:rsid w:val="00CB26DC"/>
    <w:rsid w:val="00CC370A"/>
    <w:rsid w:val="00CF6B79"/>
    <w:rsid w:val="00D15175"/>
    <w:rsid w:val="00D22BFF"/>
    <w:rsid w:val="00D51F68"/>
    <w:rsid w:val="00D65953"/>
    <w:rsid w:val="00DB3B06"/>
    <w:rsid w:val="00DE5BD6"/>
    <w:rsid w:val="00E0152C"/>
    <w:rsid w:val="00E0645C"/>
    <w:rsid w:val="00E12AD8"/>
    <w:rsid w:val="00E518EB"/>
    <w:rsid w:val="00E70528"/>
    <w:rsid w:val="00EA56C6"/>
    <w:rsid w:val="00F64223"/>
    <w:rsid w:val="00F7357F"/>
    <w:rsid w:val="00FA4061"/>
    <w:rsid w:val="00FD07EC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D1FDD-3F26-4C48-914B-7EBA8A41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a.azarrr01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2025-02-13T10:20:00Z</dcterms:created>
  <dcterms:modified xsi:type="dcterms:W3CDTF">2025-02-13T10:20:00Z</dcterms:modified>
</cp:coreProperties>
</file>